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AA" w:rsidRPr="00505AAA" w:rsidRDefault="00505AAA" w:rsidP="0050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AA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505AAA" w:rsidRPr="00505AAA" w:rsidRDefault="00505AAA" w:rsidP="0050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AA">
        <w:rPr>
          <w:rFonts w:ascii="Times New Roman" w:hAnsi="Times New Roman" w:cs="Times New Roman"/>
          <w:b/>
          <w:sz w:val="28"/>
          <w:szCs w:val="28"/>
        </w:rPr>
        <w:t>ГУБЕРНАТОРА БРЯНСКОЙ ОБЛАСТИ</w:t>
      </w: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>от 3 марта 2021 г. № 27</w:t>
      </w: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>г. Брянск</w:t>
      </w:r>
    </w:p>
    <w:p w:rsid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 xml:space="preserve">ОБ ОРГАНИЗАЦИИ ОТДЫХА </w:t>
      </w:r>
    </w:p>
    <w:p w:rsid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 xml:space="preserve">И ОЗДОРОВЛЕНИЯ ДЕТЕЙ </w:t>
      </w:r>
    </w:p>
    <w:p w:rsidR="00880374" w:rsidRPr="00880374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>В БРЯНСКОЙ ОБЛАСТИ В 2021 ГОДУ</w:t>
      </w:r>
    </w:p>
    <w:p w:rsidR="005F2D28" w:rsidRPr="000E78D7" w:rsidRDefault="005F2D28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56FA" w:rsidRPr="000E78D7" w:rsidRDefault="00B356FA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B2" w:rsidRDefault="00183A97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В соответствии с Конвенцией о правах ребенка, федеральными зако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27E42" w:rsidRPr="000E78D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E247B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от 21 декабря 1996 года № 159-ФЗ «О дополнительных гарантиях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по социальной поддержке детей-сирот и детей, оставшихся без попечения родителей», от 24 июля 1998 года № 124-ФЗ «Об основных гарантиях прав ребенка в Российской Федерации», от 6 октября 1999 года № 184-ФЗ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законодательных (представительных)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исполнительных органов государственной власти субъектов Российской Федерации», от 16 октября 2019 года № 336-ФЗ «О внесении изменений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 отдельные законодательные акты Российской Федерации в части сове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шенствования государственного регулирования организации отдыха и озд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ровления детей», Указом Президента Российской Федерации от 29 мая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2017 года № 240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«Об объявлении в Российской Федерации Десятилетия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детства», распоряжением Правительства Российской Федерации от 22 мая 2017 года № 978-р об утверждении Основ государственного регулирования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государственного контроля организации отдыха и оздоровления детей, приказом </w:t>
      </w:r>
      <w:proofErr w:type="spellStart"/>
      <w:r w:rsidRPr="000E78D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России от 13 июля 2017 года № 656 «Об утвержд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нии примерных положений об организациях отдыха детей и их оздоровл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ния», Законом Брянской области от 15 ноября 2007 года № 155-З «О госуда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ственной поддержке организации оздоровления, отдыха и занятости детей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 Брянской об</w:t>
      </w:r>
      <w:r w:rsidR="00B16671" w:rsidRPr="000E78D7">
        <w:rPr>
          <w:rFonts w:ascii="Times New Roman" w:eastAsia="Times New Roman" w:hAnsi="Times New Roman" w:cs="Times New Roman"/>
          <w:sz w:val="28"/>
          <w:szCs w:val="28"/>
        </w:rPr>
        <w:t>ласти»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, в целях организации и обеспече</w:t>
      </w:r>
      <w:r w:rsidR="00E73FB2" w:rsidRPr="000E78D7">
        <w:rPr>
          <w:rFonts w:ascii="Times New Roman" w:eastAsia="Times New Roman" w:hAnsi="Times New Roman" w:cs="Times New Roman"/>
          <w:sz w:val="28"/>
          <w:szCs w:val="28"/>
        </w:rPr>
        <w:t xml:space="preserve">ния отдыха и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оздоро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ления детей в Брянской области</w:t>
      </w:r>
    </w:p>
    <w:p w:rsidR="00505AAA" w:rsidRPr="000E78D7" w:rsidRDefault="00505AAA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A97" w:rsidRDefault="00183A97" w:rsidP="00880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80374" w:rsidRPr="00730B36" w:rsidRDefault="00880374" w:rsidP="00880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0DD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Организовать отдых и оздоровление</w:t>
      </w:r>
      <w:r w:rsidR="00337EA4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детей в Брянской области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7EA4" w:rsidRPr="000E78D7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детей, нуждающих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ся в государственной поддержке.</w:t>
      </w:r>
    </w:p>
    <w:p w:rsidR="00FC54C9" w:rsidRPr="000E78D7" w:rsidRDefault="00D87932" w:rsidP="003A51D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Определить департамент образования и науки Брянской области уполномоченным исполнительным органом государственной власти в сфере организации отдыха и оздоров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ления детей в Брянской области.</w:t>
      </w:r>
    </w:p>
    <w:p w:rsidR="005F2D28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прилагаемые: 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план мероприятий по обеспечению организации отдыха и оздоровления детей в Брян</w:t>
      </w:r>
      <w:r w:rsidR="00337EA4" w:rsidRPr="000E78D7">
        <w:rPr>
          <w:rFonts w:ascii="Times New Roman" w:eastAsia="Times New Roman" w:hAnsi="Times New Roman" w:cs="Times New Roman"/>
          <w:sz w:val="28"/>
          <w:szCs w:val="28"/>
        </w:rPr>
        <w:t>ской области в 2021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 порядке организации отдыха и оздоров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 xml:space="preserve">ления детей 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в Брянской области;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лагерей с дневным пребыванием на базе </w:t>
      </w:r>
      <w:r w:rsidR="0086680D" w:rsidRPr="000E78D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в Брянской об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ласти;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Положение о проведении проф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ильных смен в Брянской области.</w:t>
      </w:r>
    </w:p>
    <w:p w:rsidR="00D650DD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Установить, что финансовое обеспечение расходов на оплату сто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мости путевок производится из средств областного бюджета организациям отдыха детей и их оздоровления, расположенным на территории Брян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ской области, и осуществляется:</w:t>
      </w:r>
    </w:p>
    <w:p w:rsidR="0065769A" w:rsidRPr="000E78D7" w:rsidRDefault="008E3494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из расчета не более 700 рублей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на одного ребенка в сутки в загородные лаге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ря отдыха и оздоровления детей;</w:t>
      </w:r>
    </w:p>
    <w:p w:rsidR="0065769A" w:rsidRPr="000E78D7" w:rsidRDefault="008E3494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из расчета не более 877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рублей на одного ребенка в с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утки в лагеря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санаторного типа.</w:t>
      </w:r>
    </w:p>
    <w:p w:rsidR="00DE63E2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Установить 100-процентную оплату стоимости путевки для следу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щих категорий детей, находящихся в трудной жизненной ситуации, обу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027E42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на территории Брянской области: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дети-сироты и дети, оста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вшиеся без попечения родителей;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несовершеннолетние воспитанники стационарных организаций соц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ального обслужива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65769A" w:rsidRPr="000E78D7" w:rsidRDefault="0065769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с ограни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из семей бежен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цев и вынужденных переселенцев;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– жертвы вооруженных и межнациональных конфликтов, экол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гических и техногенных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катастроф, стихийных бедствий;</w:t>
      </w:r>
    </w:p>
    <w:p w:rsidR="0065769A" w:rsidRPr="000E78D7" w:rsidRDefault="0065769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– жертвы насилия;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дети, состоящие на учете в подразделениях по делам несовершенн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летних, комиссиях по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делам несов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ершеннолетних и защите их прав;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дети, п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роживающие в малоимущих семьях.</w:t>
      </w:r>
    </w:p>
    <w:p w:rsidR="0065769A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Установить, что детям-сиротам и детям, оставшимся без попечения родителей, предоставляются путевки в организации отдыха детей и их озд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ровления (в лагеря санаторного типа – при наличии медицинских показаний), а также оплачивается проезд к месту </w:t>
      </w:r>
      <w:r w:rsidR="00036385" w:rsidRPr="000E78D7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385" w:rsidRPr="000E78D7">
        <w:rPr>
          <w:rFonts w:ascii="Times New Roman" w:eastAsia="Times New Roman" w:hAnsi="Times New Roman" w:cs="Times New Roman"/>
          <w:sz w:val="28"/>
          <w:szCs w:val="28"/>
        </w:rPr>
        <w:t xml:space="preserve">(лечения)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>и обратно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в рамках средств, предусмотренных бюджетом Брянской об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ласти. 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В первоочередном порядке организовать отдых и оздоровление детей-сирот и детей, оставшихся без попечения родителей, обучающихся в гос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дарственных образовательных организациях </w:t>
      </w:r>
      <w:r w:rsidR="003F127F" w:rsidRPr="000E78D7">
        <w:rPr>
          <w:rFonts w:ascii="Times New Roman" w:eastAsia="Times New Roman" w:hAnsi="Times New Roman" w:cs="Times New Roman"/>
          <w:sz w:val="28"/>
          <w:szCs w:val="28"/>
        </w:rPr>
        <w:t xml:space="preserve">с наличием интерната </w:t>
      </w:r>
      <w:r w:rsidR="009F3A14" w:rsidRPr="000E78D7">
        <w:rPr>
          <w:rFonts w:ascii="Times New Roman" w:eastAsia="Times New Roman" w:hAnsi="Times New Roman" w:cs="Times New Roman"/>
          <w:sz w:val="28"/>
          <w:szCs w:val="28"/>
        </w:rPr>
        <w:t>(детские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A14" w:rsidRPr="000E78D7">
        <w:rPr>
          <w:rFonts w:ascii="Times New Roman" w:eastAsia="Times New Roman" w:hAnsi="Times New Roman" w:cs="Times New Roman"/>
          <w:sz w:val="28"/>
          <w:szCs w:val="28"/>
        </w:rPr>
        <w:t>дома, школы-интернаты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, ка</w:t>
      </w:r>
      <w:r w:rsidR="009F3A14" w:rsidRPr="000E78D7">
        <w:rPr>
          <w:rFonts w:ascii="Times New Roman" w:eastAsia="Times New Roman" w:hAnsi="Times New Roman" w:cs="Times New Roman"/>
          <w:sz w:val="28"/>
          <w:szCs w:val="28"/>
        </w:rPr>
        <w:t>детские школы, кадетские корпуса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), детей из пр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емных, опекунских семей, несовершеннолетних воспитанников стациона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ных организаций социального обслуживания, детей-инвалидов, детей с огр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здоровья, нуждающих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ся в особой заботе гос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дарства.</w:t>
      </w:r>
    </w:p>
    <w:p w:rsidR="0065769A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долю расходов областного бюджета в стоимости путевки для детей, обучающихся в образовательных организациях на территории Брянской области, не относящихся к категориям, приведенным в пункте 5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указа</w:t>
      </w:r>
      <w:r w:rsidR="00036385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(из расчета пребывания ребенка в организации отдыха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тей и их оздоровления 21 день):</w:t>
      </w:r>
    </w:p>
    <w:p w:rsidR="004F706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для загородных лагерей отдыха и оздоровлен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 xml:space="preserve">ия детей – не более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820</w:t>
      </w:r>
      <w:r w:rsidR="00943100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F7065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06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для лагерей санаторног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о типа – не более 11 050</w:t>
      </w:r>
      <w:r w:rsidR="004F7065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46F74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 отдых</w:t>
      </w:r>
      <w:r w:rsidR="00890B34" w:rsidRPr="000E78D7">
        <w:rPr>
          <w:rFonts w:ascii="Times New Roman" w:eastAsia="Times New Roman" w:hAnsi="Times New Roman" w:cs="Times New Roman"/>
          <w:sz w:val="28"/>
          <w:szCs w:val="28"/>
        </w:rPr>
        <w:t>а детей и их оздоровления устан</w:t>
      </w:r>
      <w:r w:rsidR="00890B34"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0B34" w:rsidRPr="000E78D7">
        <w:rPr>
          <w:rFonts w:ascii="Times New Roman" w:eastAsia="Times New Roman" w:hAnsi="Times New Roman" w:cs="Times New Roman"/>
          <w:sz w:val="28"/>
          <w:szCs w:val="28"/>
        </w:rPr>
        <w:t>вить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родительскую долю в стоимости путевки в пределах суммы, не прев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шающей сумму содержания одного ребенка в сутки, установленную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в пункте 4 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настоящего указа.</w:t>
      </w:r>
    </w:p>
    <w:p w:rsidR="004F7065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634ECC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Главам администраций муниципальных районов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(муниципальных округов,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городских округов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37FA6" w:rsidRPr="000E78D7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="00A5139C" w:rsidRPr="000E78D7">
        <w:rPr>
          <w:rFonts w:ascii="Times New Roman" w:eastAsia="Times New Roman" w:hAnsi="Times New Roman" w:cs="Times New Roman"/>
          <w:sz w:val="28"/>
          <w:szCs w:val="28"/>
        </w:rPr>
        <w:t>(далее – муниципальные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A5139C" w:rsidRPr="000E78D7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профсоюзных, детских и иных обществе</w:t>
      </w:r>
      <w:r w:rsidR="00634ECC" w:rsidRPr="000E78D7">
        <w:rPr>
          <w:rFonts w:ascii="Times New Roman" w:eastAsia="Times New Roman" w:hAnsi="Times New Roman" w:cs="Times New Roman"/>
          <w:sz w:val="28"/>
          <w:szCs w:val="28"/>
        </w:rPr>
        <w:t>нных орг</w:t>
      </w:r>
      <w:r w:rsidR="00634ECC"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ECC" w:rsidRPr="000E78D7">
        <w:rPr>
          <w:rFonts w:ascii="Times New Roman" w:eastAsia="Times New Roman" w:hAnsi="Times New Roman" w:cs="Times New Roman"/>
          <w:sz w:val="28"/>
          <w:szCs w:val="28"/>
        </w:rPr>
        <w:t>низаций и объединений: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отдых и оздоровление детей, </w:t>
      </w:r>
      <w:r w:rsidR="00A71EED"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C954CA" w:rsidRPr="000E78D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183496" w:rsidRPr="000E78D7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C954CA" w:rsidRPr="000E78D7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, на у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ровне не ниже предыдущего года;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эффективную деятельность территориальных межведомс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венных комиссий по организации отдыха и оздоров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ления детей в Брянской области;</w:t>
      </w:r>
    </w:p>
    <w:p w:rsidR="00A208A2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организованное проведение оздоровительной кампании, обратив особое внимание на подготовку и сохранение сети организаций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оздоровления, наход</w:t>
      </w:r>
      <w:r w:rsidR="008C4850" w:rsidRPr="000E78D7">
        <w:rPr>
          <w:rFonts w:ascii="Times New Roman" w:eastAsia="Times New Roman" w:hAnsi="Times New Roman" w:cs="Times New Roman"/>
          <w:sz w:val="28"/>
          <w:szCs w:val="28"/>
        </w:rPr>
        <w:t>ящихся в муниципальной собствен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C5144" w:rsidRPr="000E78D7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A208A2" w:rsidRPr="000E78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укреп</w:t>
      </w:r>
      <w:r w:rsidR="008C5144" w:rsidRPr="000E78D7">
        <w:rPr>
          <w:rFonts w:ascii="Times New Roman" w:eastAsia="Times New Roman" w:hAnsi="Times New Roman" w:cs="Times New Roman"/>
          <w:sz w:val="28"/>
          <w:szCs w:val="28"/>
        </w:rPr>
        <w:t>ление и раз</w:t>
      </w:r>
      <w:r w:rsidR="00A208A2" w:rsidRPr="000E78D7">
        <w:rPr>
          <w:rFonts w:ascii="Times New Roman" w:eastAsia="Times New Roman" w:hAnsi="Times New Roman" w:cs="Times New Roman"/>
          <w:sz w:val="28"/>
          <w:szCs w:val="28"/>
        </w:rPr>
        <w:t>витие их материальной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базы, санитарно-э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пидемиологическое благополучие</w:t>
      </w:r>
      <w:r w:rsidR="00391B8F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161D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045" w:rsidRPr="000E78D7" w:rsidRDefault="00A208A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активное использование материально-технической базы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организаций дополнительного образования,</w:t>
      </w:r>
      <w:r w:rsidR="006D37EE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физкультурно-спортивных организаций для проведения оздорови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тельной кампании;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развивать и внедрять экономичные и эффективные формы отдыха, 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доровления и занятости детей, организовывать лагеря труда и отдыха,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фильные смены, палаточные лагеря, лагеря с дневным пребыванием,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ту площадок по месту жительства, создавать условия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детск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го туризма;</w:t>
      </w:r>
    </w:p>
    <w:p w:rsidR="008C40C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организованную доставку детей к местам отдыха и озд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ровления, общественный порядок и безопасность пребывания детей в орг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низациях отдыха детей и их оз</w:t>
      </w:r>
      <w:r w:rsidR="008C40CD" w:rsidRPr="000E78D7">
        <w:rPr>
          <w:rFonts w:ascii="Times New Roman" w:eastAsia="Times New Roman" w:hAnsi="Times New Roman" w:cs="Times New Roman"/>
          <w:sz w:val="28"/>
          <w:szCs w:val="28"/>
        </w:rPr>
        <w:t>доровления;</w:t>
      </w:r>
    </w:p>
    <w:p w:rsidR="00D10B6D" w:rsidRPr="000E78D7" w:rsidRDefault="00D10B6D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пожарную безопасность в организациях отдыха детей и их оздоровления</w:t>
      </w:r>
      <w:r w:rsidR="000470B0" w:rsidRPr="000E78D7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7B4A" w:rsidRPr="000E78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и на прил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гающей к ним территории;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медицинских осмотров детей при оформл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нии временной заня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тости в летний период;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при организации отдыха детей за пределами области </w:t>
      </w:r>
      <w:r w:rsidR="00582AC1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 страны отправки групп турфирмами и предприятиями без уведомления управления Федеральной службы по надзору в сфере защиты прав потреб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телей и благополучия человека по Брянской области, управления 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МВД Ро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сии по Брянской области;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медицинское сопровождение организованных групп детей при автоперевоз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ках;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ведение раздела «Отдых и оздоровление детей» на офиц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альных сайтах му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ниципальных образований;</w:t>
      </w:r>
    </w:p>
    <w:p w:rsidR="008C40C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определить лиц, ответственных за организацию отдыха, оздоровления </w:t>
      </w:r>
      <w:r w:rsidR="00582AC1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 занятости детей, ведение сводного реестра оздоровленных детей с испол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зованием средств областного бюджета на возмещение части стоимости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путевки в организацию отдыха детей и их оз</w:t>
      </w:r>
      <w:r w:rsidR="008C40CD" w:rsidRPr="000E78D7">
        <w:rPr>
          <w:rFonts w:ascii="Times New Roman" w:eastAsia="Times New Roman" w:hAnsi="Times New Roman" w:cs="Times New Roman"/>
          <w:sz w:val="28"/>
          <w:szCs w:val="28"/>
        </w:rPr>
        <w:t>доровления;</w:t>
      </w:r>
    </w:p>
    <w:p w:rsidR="008C40C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организовать персонифицированный учет получателей путевок в орг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низацию отдыха детей и их оздоровления, приобретенных за счет средств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областного бюджета, при регистрации получателей через Единый портал г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сударственных и муниципальных услуг или в многофункциональном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тре предоставления государственных и муниципальных ус</w:t>
      </w:r>
      <w:r w:rsidR="008C40CD" w:rsidRPr="000E78D7">
        <w:rPr>
          <w:rFonts w:ascii="Times New Roman" w:eastAsia="Times New Roman" w:hAnsi="Times New Roman" w:cs="Times New Roman"/>
          <w:sz w:val="28"/>
          <w:szCs w:val="28"/>
        </w:rPr>
        <w:t xml:space="preserve">луг; 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определить лиц, ответственных за прием заявлений от родителей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на отдых и оздоровление детей, ведение реестра оздоровленных детей за счет субсидий из областного бюдж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ета и средств м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стных бюджетов;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персонифицированный учет получателей услуги отдыха </w:t>
      </w:r>
      <w:r w:rsidR="00582AC1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 в </w:t>
      </w:r>
      <w:r w:rsidR="00CF7B4A"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организациях с дневным пребыв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нием детей, предоставляемой за счет субсидий из областного бюдж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 xml:space="preserve">ета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и средств местных бюджетов;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данных об ответственных за организацию отдыха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детей, </w:t>
      </w:r>
      <w:r w:rsidR="006C2757" w:rsidRPr="000E78D7">
        <w:rPr>
          <w:rFonts w:ascii="Times New Roman" w:eastAsia="Times New Roman" w:hAnsi="Times New Roman" w:cs="Times New Roman"/>
          <w:sz w:val="28"/>
          <w:szCs w:val="28"/>
        </w:rPr>
        <w:t>обучающихся в образовательных организациях на те</w:t>
      </w:r>
      <w:r w:rsidR="006C2757" w:rsidRPr="000E78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2757" w:rsidRPr="000E78D7">
        <w:rPr>
          <w:rFonts w:ascii="Times New Roman" w:eastAsia="Times New Roman" w:hAnsi="Times New Roman" w:cs="Times New Roman"/>
          <w:sz w:val="28"/>
          <w:szCs w:val="28"/>
        </w:rPr>
        <w:t>ритории Брянской области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, проинформировать департамент образования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 науки Брянск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ой области в течение трех дней.</w:t>
      </w:r>
    </w:p>
    <w:p w:rsidR="002F7045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Управлению Федеральной службы по надзору в сфере защиты прав потребителей и благополучи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я человека по Брянской области: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осуществление государственного санитарно-эпидемиологи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ческого надзора в организациях отдыха детей и их оздоровления и соглас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вание наборов продуктов питания (сухие пайки) при перевозке организова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ных групп детей к местам отдыха и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обратно в пределах полномочий;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информировать межведомственную комиссию по вопросам организ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ции отдыха и оздоровления детей в Брянской области о результатах госуда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ственного санитарно-эпидемиологическог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D7A7A" w:rsidRPr="000E78D7">
        <w:rPr>
          <w:rFonts w:ascii="Times New Roman" w:eastAsia="Times New Roman" w:hAnsi="Times New Roman" w:cs="Times New Roman"/>
          <w:sz w:val="28"/>
          <w:szCs w:val="28"/>
        </w:rPr>
        <w:t xml:space="preserve">надзора 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за деятель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ностью орг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низаций отдыха детей и их оздоровления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A2A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Управлению М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ВД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 Брянской обла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управлению Ро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гвардии 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по Брянской области: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профилактические меры по предупреждению </w:t>
      </w:r>
      <w:r w:rsidRPr="003A51D0">
        <w:rPr>
          <w:rFonts w:ascii="Times New Roman" w:eastAsia="Times New Roman" w:hAnsi="Times New Roman" w:cs="Times New Roman"/>
          <w:spacing w:val="-5"/>
          <w:sz w:val="28"/>
          <w:szCs w:val="28"/>
        </w:rPr>
        <w:t>правонар</w:t>
      </w:r>
      <w:r w:rsidRPr="003A51D0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A51D0">
        <w:rPr>
          <w:rFonts w:ascii="Times New Roman" w:eastAsia="Times New Roman" w:hAnsi="Times New Roman" w:cs="Times New Roman"/>
          <w:spacing w:val="-5"/>
          <w:sz w:val="28"/>
          <w:szCs w:val="28"/>
        </w:rPr>
        <w:t>шений несовершеннолетних, детского дорожно-транспортного травма</w:t>
      </w:r>
      <w:r w:rsidR="00F52A2A" w:rsidRPr="003A51D0">
        <w:rPr>
          <w:rFonts w:ascii="Times New Roman" w:eastAsia="Times New Roman" w:hAnsi="Times New Roman" w:cs="Times New Roman"/>
          <w:spacing w:val="-5"/>
          <w:sz w:val="28"/>
          <w:szCs w:val="28"/>
        </w:rPr>
        <w:t>тизма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проведение разъяснительной работы</w:t>
      </w:r>
      <w:r w:rsidR="001213DB" w:rsidRPr="000E78D7">
        <w:rPr>
          <w:rFonts w:ascii="Times New Roman" w:eastAsia="Times New Roman" w:hAnsi="Times New Roman" w:cs="Times New Roman"/>
          <w:sz w:val="28"/>
          <w:szCs w:val="28"/>
        </w:rPr>
        <w:t xml:space="preserve"> среди отдыхающих            в организациях отдыха детей и их оздоровления</w:t>
      </w:r>
      <w:r w:rsidR="00515324" w:rsidRPr="000E78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на преду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преждение правонарушений, совершаемых несоверш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еннолетними и в от</w:t>
      </w:r>
      <w:r w:rsidR="001213DB" w:rsidRPr="000E78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213DB"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13DB" w:rsidRPr="000E78D7">
        <w:rPr>
          <w:rFonts w:ascii="Times New Roman" w:eastAsia="Times New Roman" w:hAnsi="Times New Roman" w:cs="Times New Roman"/>
          <w:sz w:val="28"/>
          <w:szCs w:val="28"/>
        </w:rPr>
        <w:t>шении них;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проведение в летний период профилактических меропри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с детьми, состоящими на учете в подразделениях по делам несоверше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нолетних, комиссиях по делам несовершен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нолетних и защите их прав.</w:t>
      </w:r>
    </w:p>
    <w:p w:rsidR="00F52A2A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8.4.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Главному управлению МЧС России по Брян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ской области:</w:t>
      </w:r>
    </w:p>
    <w:p w:rsidR="001F7219" w:rsidRPr="000E78D7" w:rsidRDefault="001F7219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проводить работу по реализации комплекса мер, направленных                   на обеспечение пожарной безопасности мест отдыха детей и их оздоровления в летний период, а также мероприятий по профилактической работе с детьми и обслуживающим персоналом организаций отдыха детей и их оздоровления в период летних каникул;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проведении организационно-массовых мероприятий 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с несовершеннолетними в организациях отдыха детей и их оздоровления 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по отработке навыков, связанных с пожарной безопасностью, безопасностью на воде, защитой от чрезвычайных ситуаций приро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дного и техногенного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с персоналом организаций отдыха детей и их оздоровления инструктажей, занятий и практической отработки действий 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при возникновении чрезвычайной ситуации в ходе оздо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ровительной камп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принять меры по соблюдению безопасности на водных объектах, нах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дящихся в организациях отдыха детей и их оздо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ровления;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функционированием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системы вызова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экстренных оперативных служб в организациях отдыха детей и их оздоро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1F7219" w:rsidRPr="000E78D7" w:rsidRDefault="001F7219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обеспечением зданий организаций отдыха детей и их оздоровления исправными автоматическими системами против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пожарной защиты, в том числе системами передачи сигнала о пожаре </w:t>
      </w:r>
      <w:r w:rsidR="003B37F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на пульт подразделений пожарной охраны, телефонной связью и средствами индивидуальной защиты органов дыхания и зрения человека от опасных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факторов пожара.</w:t>
      </w:r>
    </w:p>
    <w:p w:rsidR="00F52A2A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8.5.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A21396" w:rsidRPr="000E78D7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овления: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предписаний, полученных по результатам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контрольно-надзорных мероприятий в ходе подготовки оздоровительной кампани</w:t>
      </w:r>
      <w:r w:rsidR="004642A4" w:rsidRPr="000E78D7">
        <w:rPr>
          <w:rFonts w:ascii="Times New Roman" w:eastAsia="Times New Roman" w:hAnsi="Times New Roman" w:cs="Times New Roman"/>
          <w:sz w:val="28"/>
          <w:szCs w:val="28"/>
        </w:rPr>
        <w:t>и 2021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9B6F0B" w:rsidRPr="000E78D7" w:rsidRDefault="009B6F0B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информирование</w:t>
      </w:r>
      <w:r w:rsidRPr="000E78D7"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человека по Брянской области о планируемых сроках заездов детей, режиме работы и количестве детей;</w:t>
      </w:r>
    </w:p>
    <w:p w:rsidR="00DA4FC3" w:rsidRPr="000E78D7" w:rsidRDefault="00A678D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безопасные условия пребывания детей</w:t>
      </w:r>
      <w:r w:rsidR="00B248F7" w:rsidRPr="000E78D7">
        <w:t xml:space="preserve"> </w:t>
      </w:r>
      <w:r w:rsidR="00B248F7" w:rsidRPr="000E78D7">
        <w:rPr>
          <w:rFonts w:ascii="Times New Roman" w:hAnsi="Times New Roman" w:cs="Times New Roman"/>
          <w:sz w:val="28"/>
          <w:szCs w:val="28"/>
        </w:rPr>
        <w:t xml:space="preserve">в </w:t>
      </w:r>
      <w:r w:rsidR="00B248F7" w:rsidRPr="000E78D7">
        <w:rPr>
          <w:rFonts w:ascii="Times New Roman" w:eastAsia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, в том числе детей-инвалидов и детей с ограниче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 (в случае приема данных категорий детей), присмотра и ухода за деть</w:t>
      </w:r>
      <w:r w:rsidR="002D737E" w:rsidRPr="000E78D7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7578B1" w:rsidRPr="000E78D7" w:rsidRDefault="00A678D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содержание и питание</w:t>
      </w:r>
      <w:r w:rsidR="00E30A0F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, организацию оказания первой помощи и медицинской помощи детям в период их пребывания в организ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ции отдыха детей и их оздоровления в соответствии с требованиями закон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дательства Российской Федерации, в том числе в случае проведения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в природной среде следующих мероприятий с участием детей: прохождения туристских маршрутов, других маршрутов передвижения, походов, экспед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ций, слетов и иных аналогичных мероприятий; </w:t>
      </w:r>
    </w:p>
    <w:p w:rsidR="00D703A1" w:rsidRPr="000E78D7" w:rsidRDefault="00E30A0F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требований о медицинских осмотрах работн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ков организации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D703A1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3A1" w:rsidRPr="000E78D7" w:rsidRDefault="00D703A1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>требований обеспечения антитеррористич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>ской защищенности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пожарной безопасности, наличие охраны или службы безопасности, спасательных постов в местах купания детей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DAC" w:rsidRPr="000E78D7" w:rsidRDefault="00D703A1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наличие санитарно-эпидемиологического заключения </w:t>
      </w:r>
      <w:r w:rsidR="00EA0D4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деятельности, осуществляемой организацией отдыха детей </w:t>
      </w:r>
      <w:r w:rsidR="00EA0D4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и их оздоровления, санитарно-эпидемиологическим требованиям;</w:t>
      </w:r>
    </w:p>
    <w:p w:rsidR="00546F74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представлять сведения о своей деятельности в департамент образов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ния и науки Брянской области для включения в реестр организаций отдыха детей и их о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здоровления в Брянской области;</w:t>
      </w:r>
    </w:p>
    <w:p w:rsidR="00546F74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74AC" w:rsidRPr="000E78D7">
        <w:rPr>
          <w:rFonts w:ascii="Times New Roman" w:eastAsia="Times New Roman" w:hAnsi="Times New Roman" w:cs="Times New Roman"/>
          <w:sz w:val="28"/>
          <w:szCs w:val="28"/>
        </w:rPr>
        <w:t>беспечить готовность организации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оздоровления </w:t>
      </w:r>
      <w:r w:rsidR="00BD032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к оздорови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тельному сезону и заезду детей;</w:t>
      </w:r>
    </w:p>
    <w:p w:rsidR="00546F74" w:rsidRPr="000E78D7" w:rsidRDefault="008B74AC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организовать работу организации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оздоровления </w:t>
      </w:r>
      <w:r w:rsidR="00BD032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законодательством, а также на основании 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акта приемки, осуществляемой межведомственной комиссией по вопросам организации отдыха и оздоровл</w:t>
      </w:r>
      <w:r w:rsidR="000C1CE2" w:rsidRPr="000E78D7">
        <w:rPr>
          <w:rFonts w:ascii="Times New Roman" w:eastAsia="Times New Roman" w:hAnsi="Times New Roman" w:cs="Times New Roman"/>
          <w:sz w:val="28"/>
          <w:szCs w:val="28"/>
        </w:rPr>
        <w:t>ения детей в Брянской области;</w:t>
      </w:r>
    </w:p>
    <w:p w:rsidR="000C1CE2" w:rsidRPr="000E78D7" w:rsidRDefault="002E626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разработку и пред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ставление в уполномоченные органы,            в том числе в органы государственного пожарного надзора, паспортов терр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торий организаций отдыха детей и их оздоровления, подверженных угрозе лесных пожаров, в соответствии с требованиями Правил противопожарного</w:t>
      </w:r>
      <w:r w:rsidR="000428CA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режима в Российской Федерации, утвержденных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16 сентября 2020 года № 1479 «Об утвержд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нии Правил противопожарного</w:t>
      </w:r>
      <w:r w:rsidR="000428CA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режима в Российской Федерации»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F74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8.6.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8B74AC" w:rsidRPr="000E78D7">
        <w:rPr>
          <w:rFonts w:ascii="Times New Roman" w:eastAsia="Times New Roman" w:hAnsi="Times New Roman" w:cs="Times New Roman"/>
          <w:sz w:val="28"/>
          <w:szCs w:val="28"/>
        </w:rPr>
        <w:t>Предприятиям и организациям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собственности, 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ществляю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на территории Брянской области, совместно </w:t>
      </w:r>
      <w:r w:rsidR="008B74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с профсоюзными организациями содействовать обеспечению отдыха и озд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ровления детей сотрудников в организациях отдыха детей и их оздоровления, в том чис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ле за счет средств предприятия.</w:t>
      </w:r>
    </w:p>
    <w:p w:rsidR="00546F74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Департаменту образования и науки Брянской области актуализир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вать данные реестра организаций отдыха детей и их оздоровления в Брянской области на текущий год, разместить его на официальном сайте департамента образования и науки Брян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ской области в сети «Интернет».</w:t>
      </w:r>
    </w:p>
    <w:p w:rsidR="00546F74" w:rsidRPr="000E78D7" w:rsidRDefault="00D87932" w:rsidP="00730B36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указ Губернатора Брянской области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42A4" w:rsidRPr="000E78D7">
        <w:rPr>
          <w:rFonts w:ascii="Times New Roman" w:eastAsia="Times New Roman" w:hAnsi="Times New Roman" w:cs="Times New Roman"/>
          <w:sz w:val="28"/>
          <w:szCs w:val="28"/>
        </w:rPr>
        <w:t>10 апреля</w:t>
      </w:r>
      <w:r w:rsidR="008B132B" w:rsidRPr="000E78D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8B132B" w:rsidRPr="000E78D7">
        <w:rPr>
          <w:rFonts w:ascii="Times New Roman" w:eastAsia="Times New Roman" w:hAnsi="Times New Roman" w:cs="Times New Roman"/>
          <w:sz w:val="28"/>
          <w:szCs w:val="28"/>
        </w:rPr>
        <w:t xml:space="preserve">да № 80 «Об организации отдыха и оздоровления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BD0329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="008B132B" w:rsidRPr="000E78D7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году».</w:t>
      </w:r>
    </w:p>
    <w:p w:rsidR="00546F74" w:rsidRPr="000E78D7" w:rsidRDefault="00D87932" w:rsidP="00730B36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Указ вступает в силу после 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0C4170" w:rsidRPr="000E78D7" w:rsidRDefault="00D87932" w:rsidP="00E631F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указа возложить на </w:t>
      </w:r>
      <w:r w:rsidR="000C4170" w:rsidRPr="000E78D7">
        <w:rPr>
          <w:rFonts w:ascii="Times New Roman" w:eastAsia="Times New Roman" w:hAnsi="Times New Roman" w:cs="Times New Roman"/>
          <w:sz w:val="28"/>
          <w:szCs w:val="28"/>
        </w:rPr>
        <w:t>временно испол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C4170" w:rsidRPr="000E78D7">
        <w:rPr>
          <w:rFonts w:ascii="Times New Roman" w:eastAsia="Times New Roman" w:hAnsi="Times New Roman" w:cs="Times New Roman"/>
          <w:sz w:val="28"/>
          <w:szCs w:val="28"/>
        </w:rPr>
        <w:t xml:space="preserve">яющего обязанности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Оборотова</w:t>
      </w:r>
      <w:proofErr w:type="spellEnd"/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BD0329" w:rsidRDefault="00BD0329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62" w:rsidRDefault="002E6262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642" w:rsidRDefault="002E6262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E631FF">
        <w:rPr>
          <w:rFonts w:ascii="Times New Roman" w:eastAsia="Times New Roman" w:hAnsi="Times New Roman" w:cs="Times New Roman"/>
          <w:sz w:val="28"/>
          <w:szCs w:val="28"/>
        </w:rPr>
        <w:tab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Богомаз</w:t>
      </w: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Pr="00C870E7" w:rsidRDefault="00627B8A" w:rsidP="00627B8A">
      <w:pPr>
        <w:tabs>
          <w:tab w:val="left" w:pos="5812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Pr="00C870E7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</w:p>
    <w:p w:rsidR="00627B8A" w:rsidRPr="00C870E7" w:rsidRDefault="00627B8A" w:rsidP="00627B8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627B8A" w:rsidRPr="00C870E7" w:rsidRDefault="00627B8A" w:rsidP="00627B8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03.03.2021 г. № 27</w:t>
      </w:r>
    </w:p>
    <w:p w:rsidR="00627B8A" w:rsidRPr="00C870E7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7B8A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7B8A" w:rsidRPr="00C870E7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Pr="00C870E7" w:rsidRDefault="00627B8A" w:rsidP="00627B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627B8A" w:rsidRDefault="00627B8A" w:rsidP="00627B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организации отдыха и оздоровления </w:t>
      </w:r>
    </w:p>
    <w:p w:rsidR="00627B8A" w:rsidRPr="00C870E7" w:rsidRDefault="00627B8A" w:rsidP="00627B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детей в Брянской области в 2021 году</w:t>
      </w:r>
    </w:p>
    <w:p w:rsidR="00627B8A" w:rsidRPr="00C870E7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627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Цель: реализация комплекса мероприятий, способствующих получ</w:t>
      </w:r>
      <w:r w:rsidRPr="00C870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70E7">
        <w:rPr>
          <w:rFonts w:ascii="Times New Roman" w:eastAsia="Times New Roman" w:hAnsi="Times New Roman" w:cs="Times New Roman"/>
          <w:sz w:val="28"/>
          <w:szCs w:val="28"/>
        </w:rPr>
        <w:t xml:space="preserve">нию детьми качественных и социально значимых услуг по оздоровлению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активному отдыху.</w:t>
      </w:r>
    </w:p>
    <w:p w:rsidR="00627B8A" w:rsidRPr="00C870E7" w:rsidRDefault="00627B8A" w:rsidP="00627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3827"/>
        <w:gridCol w:w="1701"/>
        <w:gridCol w:w="3260"/>
      </w:tblGrid>
      <w:tr w:rsidR="00627B8A" w:rsidRPr="00C870E7" w:rsidTr="00627B8A">
        <w:trPr>
          <w:trHeight w:val="677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27B8A" w:rsidRPr="00C870E7" w:rsidTr="00627B8A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Нормативно-правовая база подготовки, организации и проведения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rPr>
          <w:trHeight w:val="2280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плана-прогноза охвата детей в организациях отдыха детей и их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различными формами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и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области, ответственные за организацию отдыха  и оздоровления детей          в муниципальных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нах (муниципальных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ругах, городских окр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гах) (далее – муниц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пальные образования) </w:t>
            </w:r>
          </w:p>
        </w:tc>
      </w:tr>
      <w:tr w:rsidR="00627B8A" w:rsidRPr="00C870E7" w:rsidTr="00627B8A">
        <w:tc>
          <w:tcPr>
            <w:tcW w:w="709" w:type="dxa"/>
            <w:tcBorders>
              <w:right w:val="single" w:sz="6" w:space="0" w:color="auto"/>
            </w:tcBorders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и утверждение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паспортов безопасности орг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 отдыха детей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left w:val="single" w:sz="6" w:space="0" w:color="auto"/>
            </w:tcBorders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rPr>
          <w:trHeight w:val="3652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предоставление              в уполномоченные органы,             в том числе в органы госуда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пожарного надзора, паспортов территорий орган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ровления, подверженных угр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зе лесных пожаров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тановле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ные разд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 XX </w:t>
            </w:r>
          </w:p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противо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пожарного режима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ведение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реестра организаций отдыха детей и их оздоровления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 и реестра ответственных лиц за орган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отдыха и оздоровления детей, обучающихся в образ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вательных организациях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 науки Брянской области, ответственные за организацию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муниципальных обр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зованиях </w:t>
            </w:r>
          </w:p>
        </w:tc>
      </w:tr>
      <w:tr w:rsidR="00627B8A" w:rsidRPr="00C870E7" w:rsidTr="00627B8A">
        <w:trPr>
          <w:trHeight w:val="1960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конку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са программ профильных смен, в том числе для детей, состоящих на учете в подра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делениях по делам несове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шеннолетних, комиссиях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</w:t>
            </w:r>
          </w:p>
        </w:tc>
      </w:tr>
      <w:tr w:rsidR="00627B8A" w:rsidRPr="00C870E7" w:rsidTr="00627B8A">
        <w:trPr>
          <w:trHeight w:val="303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Организационное обеспечение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и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 детей, 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декабрь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области, организации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материально-технической базы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ций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 к новому сезону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орган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 отдыха детей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доровления к работе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gramEnd"/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gramEnd"/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государственных контрактов на оказание услуг по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оздоровления детей по ит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 проведения конкурсных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процедур в соответствии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Федеральным законом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5 апреля 2013 года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44-ФЗ «О контрактной </w:t>
            </w:r>
            <w:proofErr w:type="gramEnd"/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системе в сфере закупок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 работ, услуг для обеспечения государстве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ному гр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фику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межведомственных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комиссий по профилактике правонарушений и пред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преждению чрезвычайных ситуаций в организациях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детей и их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обеспечению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организованных групп детей по маршруту их след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всеми видами тран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 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МВД России по Брянской области, главное управление МЧС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области, управл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27B8A" w:rsidRPr="00C870E7" w:rsidTr="00627B8A">
        <w:trPr>
          <w:trHeight w:val="2619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конкурса программ профил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смен, в том числе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состоящих на учете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подразделениях по делам несовершеннолетних, коми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сиях по делам несовершенн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области, межведомс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венная комиссия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ции отдыха и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детей в Брянской области</w:t>
            </w:r>
          </w:p>
        </w:tc>
      </w:tr>
      <w:tr w:rsidR="00627B8A" w:rsidRPr="00C870E7" w:rsidTr="00627B8A">
        <w:trPr>
          <w:trHeight w:val="23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летнего оздоров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сезона в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циях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и их оздоровления,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межведомственная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rPr>
          <w:trHeight w:val="2492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мониторингов организации летнего отдыха и оздоровления детей в орг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низациях отдыха детей и их оздоровления на территории Брянской области и за ее пределами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области, муниципальные образования</w:t>
            </w:r>
          </w:p>
        </w:tc>
      </w:tr>
      <w:tr w:rsidR="00627B8A" w:rsidRPr="00C870E7" w:rsidTr="00627B8A">
        <w:trPr>
          <w:trHeight w:val="101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Сводный анализ организации летнего отдыха и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детей в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</w:t>
            </w:r>
          </w:p>
        </w:tc>
      </w:tr>
      <w:tr w:rsidR="00627B8A" w:rsidRPr="00C870E7" w:rsidTr="00627B8A">
        <w:trPr>
          <w:trHeight w:val="196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групп детей Брянской области во Всеро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сийские детские центры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санаторные здравницы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линии Постоянного Ком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тета Союзного государства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2021 года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гр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фику)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</w:t>
            </w:r>
          </w:p>
        </w:tc>
      </w:tr>
      <w:tr w:rsidR="00627B8A" w:rsidRPr="00C870E7" w:rsidTr="00627B8A">
        <w:trPr>
          <w:trHeight w:val="2683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смотр-конкурс «Лучшая столовая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отдыха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 Брянской области – 2021»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потреб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тельского рынка и услуг, контроля в сфере прои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водства и оборота этил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вого спирта, алкогол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и спиртосодержащей продукции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2664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смотр-конкурс профессионального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поваров столовых орг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 отдыха детей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оздоровления «Здравница – 2021»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потреб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тельского рынка и услуг, контроля в сфере прои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водства и оборота этил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вого спирта, алкогол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и спиртосодержащей продукции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2685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«Лучший загоро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ный лагерь» с предоставл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гранта в форме субс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дии загородным лагерям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и оздоровления детей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gramEnd"/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Брянской области,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</w:t>
            </w:r>
          </w:p>
        </w:tc>
      </w:tr>
      <w:tr w:rsidR="00627B8A" w:rsidRPr="00C870E7" w:rsidTr="00627B8A">
        <w:trPr>
          <w:trHeight w:val="309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детей,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 на учете в подра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делениях по делам несове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шеннолетних, комиссиях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летних и защите их прав,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летней оздоров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кампании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государс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венной службы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труду и занятости 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Методическое обеспечение</w:t>
            </w:r>
          </w:p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rPr>
          <w:trHeight w:val="902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 руководителями организаций отдыха детей и их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по организации и пров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дению оздоровительной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кампании, обеспечению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детей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 науки Брянской области, управление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Брянской области, департамент здрав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управление МВД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области, главное управление МЧС России по Брянской области</w:t>
            </w:r>
          </w:p>
        </w:tc>
      </w:tr>
      <w:tr w:rsidR="00627B8A" w:rsidRPr="00C870E7" w:rsidTr="00627B8A">
        <w:trPr>
          <w:trHeight w:val="627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санитарно-гигиенического обучения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здрав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охранения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организации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</w:tr>
      <w:tr w:rsidR="00627B8A" w:rsidRPr="00C870E7" w:rsidTr="00627B8A">
        <w:trPr>
          <w:trHeight w:val="70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мед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цинского персонала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ций отдыха детей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здрав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охранения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организации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</w:tr>
      <w:tr w:rsidR="00627B8A" w:rsidRPr="00C870E7" w:rsidTr="00627B8A">
        <w:trPr>
          <w:trHeight w:val="28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рабо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пищеблоков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ций отдыха детей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Брянский филиал ФГБОУ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«Российский экономический униве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ситет имени Г.В. Плех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нова», управление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потребительского рынка и услуг, контроля в сф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ре производства и об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рота этилового спирта, алкогольной и спиртос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держащей продукции Брянской области</w:t>
            </w:r>
          </w:p>
        </w:tc>
      </w:tr>
      <w:tr w:rsidR="00627B8A" w:rsidRPr="00C870E7" w:rsidTr="00627B8A">
        <w:trPr>
          <w:trHeight w:val="28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школы вожатых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ГАУ «Брянский облас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ной центр оздоровления «Деснянка»</w:t>
            </w:r>
          </w:p>
        </w:tc>
      </w:tr>
      <w:tr w:rsidR="00627B8A" w:rsidRPr="00C870E7" w:rsidTr="00627B8A">
        <w:trPr>
          <w:trHeight w:val="58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управлен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государственной службы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труду и занятости насел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Брянской области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организации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временного трудоустройства подростков в летний период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</w:t>
            </w:r>
          </w:p>
        </w:tc>
      </w:tr>
      <w:tr w:rsidR="00627B8A" w:rsidRPr="00C870E7" w:rsidTr="00627B8A"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управлен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государственной службы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труду и занятости насел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Брянской области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участие организаций отдыха детей и их оздоровления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региональной ярмарке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области, организации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</w:tr>
      <w:tr w:rsidR="00627B8A" w:rsidRPr="00C870E7" w:rsidTr="00627B8A"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совещания с рук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водителями организаций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детей и их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по итогам проведения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летней оздоровительной </w:t>
            </w:r>
            <w:proofErr w:type="gramEnd"/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кампании 2021 года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 науки Брянской области, управление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Брянской области, департамент здрав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управление МВД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области, главное управление МЧС России по Брянской области</w:t>
            </w:r>
          </w:p>
        </w:tc>
      </w:tr>
      <w:tr w:rsidR="00627B8A" w:rsidRPr="00C870E7" w:rsidTr="00627B8A"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работы по охране здоровья, обеспечению безопасности, </w:t>
            </w:r>
          </w:p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антитеррористической защищенности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санитарных противоэпид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мических мероприятий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rPr>
          <w:trHeight w:val="1683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приведение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соответствие с совреме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ными требованиями сети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отдыха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rPr>
          <w:trHeight w:val="3039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целевых проф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лактических мероприятий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безопасности дорожного движения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едупреждению детского дорожно-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травматизма: «Вним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– дети!», «Безопасное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лето», «Безопасное колесо»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управление МВД России по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выполнение комплекса мероприятий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пожарной безопасности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главное управление МЧС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соблюдению требований безопасности жизнедеятел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с детьми и персоналом 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управление МВД России по Брянской области, главное управление МЧС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формиров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здорового образа жизни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детей, внедрение 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сберегающих технологий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основ медицинских знаний в образовательных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циях и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июнь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департамент здрав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охранения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области, управление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культуры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спорта Брянской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ласти, муниципальные </w:t>
            </w:r>
            <w:proofErr w:type="gramEnd"/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27B8A" w:rsidRPr="00C870E7" w:rsidTr="00627B8A">
        <w:trPr>
          <w:trHeight w:val="17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соревнований, акций, фестивалей, напра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ленных на пропаганду и фо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мирование здорового образа жизни у детей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науки Брянской области, департамент здравоохранения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области, управл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ние физической культ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ры и спорта Брянской области</w:t>
            </w:r>
            <w:proofErr w:type="gramEnd"/>
          </w:p>
        </w:tc>
      </w:tr>
      <w:tr w:rsidR="00627B8A" w:rsidRPr="00C870E7" w:rsidTr="00627B8A">
        <w:trPr>
          <w:trHeight w:val="274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разъяснительной работы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отдыхающих в орган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зациях отдыха детей и их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доровления,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профилактику и предупре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правонарушений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управление МВД России по Брянской области, главное управление МЧС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области, муниц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пальные образования</w:t>
            </w:r>
          </w:p>
        </w:tc>
      </w:tr>
      <w:tr w:rsidR="00627B8A" w:rsidRPr="00C870E7" w:rsidTr="00627B8A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фактического охвата отдыхом и оздоровлением детей,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 на учете в подра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делениях по делам несове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шеннолетних, комиссиях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 науки Брянской области, ответственные за организацию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муниципальных обр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зованиях, подразделение по делам несовершенн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летних управления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27B8A" w:rsidRPr="00C870E7" w:rsidTr="00627B8A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Подтверждение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соответствия организаций отдыха детей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 требов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ниям санитарно-эпидемиоло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гического законодательства Российской Федерации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(получение санитарно-эпидемиологического </w:t>
            </w:r>
            <w:proofErr w:type="gramEnd"/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заключения)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752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 и проведением</w:t>
            </w:r>
          </w:p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орган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 отдыха детей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доровления, расположенных на территории Брянской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ласти, к проведению оздор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вительной кампании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гр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фику)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межведомс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венная комиссия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ции отдыха и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детей в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качеством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питания в орган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зациях отдыха детей и их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проведением мероприятий по дезинфекции, дезинсекции и дератизации в организациях отдыха детей и их оздоровл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контрольно-надзорных мероприятий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соблюдению санитарного законодательства в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циях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качеством и безопасностью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деятельности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здрав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охранения 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контрольных мероприятий за соблюдением безопасности на водных об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ектах, находящихся в местах отдыха детей и их оздоров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МЧС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выполнением требований пожарной безопасности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объектах отдыха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МЧС России по Бря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техн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состояния тран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портных сре</w:t>
            </w: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я пер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возки детей, инструктажей водительского состава и лиц, сопровождающих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до организаций отдыха детей и их оздоровления и обратно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МВД России по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9639" w:type="dxa"/>
            <w:gridSpan w:val="5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6. Вопросы, рассматриваемые на заседаниях межведомственной комиссии             по вопросам организации отдыха и оздоровления детей в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летней оздор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вительной кампании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года: организация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межведомс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комиссий в муниц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образованиях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оздоров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кампании 2021 года;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рекомендаций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обеспечению безопасн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сти в организациях отдыха детей и их оздоровления на территории Брянской обла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ти; утверждение графика в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ездных проверок в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ции отдыха детей и их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ровления; формы организ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ции работы с детьми, нах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дящимися в трудной жизне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ситуации, обучающимися на территории Брянской 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gramEnd"/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летней озд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ровительной кампании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 на территории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gramEnd"/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ной кампании 2021 года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  <w:proofErr w:type="gramEnd"/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</w:tbl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tabs>
          <w:tab w:val="left" w:pos="5670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518BA" w:rsidRPr="00191C80" w:rsidRDefault="000518BA" w:rsidP="000518B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0518BA" w:rsidRPr="00191C80" w:rsidRDefault="000518BA" w:rsidP="000518B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03.03.2021 г. № 27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отдыха и оздоровления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в Брянской области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с целью повышения качества                 и безопасности отдыха и оздоровления детей, эффективности организацио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но-экономических мероприятий в рамках оздоровительной кампании.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Направления, содержание и формы отдыха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рамках оздоровительной кампании обеспечивается отдых и оздоро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ление детей в Брянской области, в том числе нуждающихся в государстве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ной поддержке.</w:t>
      </w:r>
    </w:p>
    <w:p w:rsidR="000518BA" w:rsidRPr="00191C80" w:rsidRDefault="000518BA" w:rsidP="000518BA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отдыха и оздоровления детей вклю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чают в себя: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подготовку организаций отдыха детей и их оздоровления к оздоров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тельному сезону;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создание безопасных условий пребывания детей в организациях отдыха детей и их оздоровления;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в соответствии с требованиями санитарно-эпидемиологического законодательства;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создание надлежащих условий для проведения воспитательной и озд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ровительной работы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организации отдыха детей,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выделенных средств;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подведение итогов, анализ эффективности проводимых мероприятий по организации отдыха и оздоровления детей.</w:t>
      </w:r>
    </w:p>
    <w:p w:rsidR="000518BA" w:rsidRPr="00191C80" w:rsidRDefault="000518BA" w:rsidP="000518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Отдых и оздоровление детей Брянской области осуществляются через организации отдыха детей и их оздоровления. Организации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и их оздоровления – организации (независимо от их организационно-правовых форм) сезонного или круглогодичного действия, стационарного             и (или) нестационарного типа, с круглосуточным или дневным пребыванием, оказывающие услуги по организации отдыха и оздоровления детей: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загородные лагеря отдыха и оздоровления детей (далее – загородные лагеря);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лагеря санаторного типа (на базе санаторных здравниц);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лагеря с дневным пребыванием на базе образовательных организаций (далее – лагеря с дневным пребыванием);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детские оздоровительные центры;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базы и комплексы;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лагеря труда и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лагеря палаточного типа;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профильные лагеря (профильные смены).</w:t>
      </w:r>
    </w:p>
    <w:p w:rsidR="000518BA" w:rsidRPr="00191C80" w:rsidRDefault="000518BA" w:rsidP="000518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при организации отдыха и оздоровл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 детей предоставляется: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Детям-сиротам и детям, оставшимся без попечения родителей, обучающимся в государственных образовательных организациях с наличием интерната (детские дома, школы-интернаты, кадетские школы, кадетские корпуса) (далее – интернатные учреждения), и несовершеннолетним восп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танникам стационарных отделений организаций 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возрасте от 3 до 17 лет (включительно) в соответствии с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ными требованиями 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специально подготовленных организациях отдыха детей и их оздоровления не реже одного и не чаще двух раз в год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областного бюджета.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Всем категориям детей в возрасте от 7 до 17 лет (включительно), за исключением категорий детей,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пункте 2.3.1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2.3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стоящего Положения (без учета отдыха в лагере с дневным пребыванием, п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латочного типа, профильных лагерях (профильных сменах), лагерях труда и отдыха), один раз в год за счет средств областного бюджета.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В организации отдыха детей и их оздоровления принимаются дети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возрастных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лагеря с дневным пребыванием – обучающиеся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Брянской области от 6 лет 6 месяцев до 17 лет (включительно);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загородные лагеря и лагеря санаторного типа – обучающиеся образ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вательных организаций Брянской области от 7 до 17 лет (включительно),             за исключением категорий детей, указанных в подпункте 2.3.1 пункта 2.3 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лагеря труда и отдыха – обучающиеся образовательных организаций Брянской области от 14 до 17 лет (включительно);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лагеря палаточного типа – обучающиеся образовательных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ций Брянской области от 10 до 17 лет (включительно);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профильные лагеря (профильные смены) – обучающиеся образов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тельных организаций Брянской области от 7 до 17 лет (включительно).</w:t>
      </w:r>
    </w:p>
    <w:p w:rsidR="000518BA" w:rsidRPr="00191C80" w:rsidRDefault="000518BA" w:rsidP="000518BA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Продолжительность смен: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2.5.1.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загородных лагерях – не менее 7 дней в период весенних, осе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них, зимних школьных каникул, 21 день в период летних школьных каникул.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2.5.2.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лагерях с дневным пребыванием – не менее 18 рабочих дней           в период летних школьных каникул.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2.5.3.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лагерях санаторного типа – 21 – 24 дня.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2.5.4.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Продолжительность смены профильного лагеря (профильной смены) в летний период – не менее 14 дней, в осенние, зимние и весенние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каникулы – не менее 7 дней.</w:t>
      </w:r>
    </w:p>
    <w:p w:rsidR="000518BA" w:rsidRPr="0043097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и управление сферой отдыха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Координацию деятельности по подготовке и проведению оздоров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тельной кампании, а также по взаимодействию Брянской областной Думы, исполнительных органов государственной власти Брянской области, терр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ториальных органов федеральных органов исполнительной власти, органов местного самоуправления муниципальных районов (муниципальных округов, городских округов) (далее – органы местного самоуправления, муниципал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ные образования), Уполномоченного по правам ребенка в Брянской области, общественных объединений и иных организаций по вопросам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обеспечения отдыха и оздоровления детей осуществляет межведомственная комиссия по вопросам организации отдыха и оздоровления детей в Брянской области, положение и состав которой утверждаются указом Губернатора Брянской области.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организации отдыха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43097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организации отдыха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осуществляется за счет средств: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областного бюджета;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местных бюджетов;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федерального бюджета (в случае их наличия);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предприятий, организаций – балансодержателей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работодателей в форме оплаты стоимости (части стоимости) путевки для детей работников;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родителей в форме оплаты родительской доли стоимости путевки;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добровольных пожертвований юридических и физических лиц.</w:t>
      </w:r>
    </w:p>
    <w:p w:rsidR="000518BA" w:rsidRPr="00191C80" w:rsidRDefault="000518BA" w:rsidP="00051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Средства на организацию отдыха и оздоровления детей имеют строго целевое назначение.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Порядок взаимодействия при организации отдыха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 организации отдыха и оздоровления детей исполнительные органы государственной власти Брянской области, территориальные органы фед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ральных органов исполнительной власти и органы местного самоуправления в рамках взаимодействия и своих полномочий, в соответствии с действу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щим законодательством и ведомственными нормативными актами решают следующие задачи: </w:t>
      </w:r>
    </w:p>
    <w:p w:rsidR="000518BA" w:rsidRPr="00191C80" w:rsidRDefault="000518BA" w:rsidP="000518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принимают муниципальные правовые акты, регулирующие деятел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ность по организации отдыха и оздоровления детей в текущем году;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формируют районные, городские, окружные межведомственные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комиссии по вопросам организации отдыха и оздоровления детей;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организованное проведение оздоровительной кампании, подготавливают сеть организаций отдыха детей и их оздоровления, наход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щихся в муниципальной собственности, обеспечивают их санитарно-эпидемиологическое благополучие;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используют для отдыха и оздоровления детей имеющуюся в Брянской области базу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разрабатывают и утверждают программы, планы мероприятий по орг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низации отдыха и оздоровления детей;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предусматривают в установленном порядке в бюджетах муниципал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образований финансовые средства на организацию отдыха и оздоровл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 детей, привлекают для этих целей внебюджетные источники;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определяют дислокацию и организовывают работу лагерей с дневным пребыванием, лагерей труда и отдыха и обеспечивают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их де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тельностью;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приведение улично-дорожной сети вблизи мест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нахо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дения организаций отдыха детей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 в соответствие с норм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тивными требованиями, заблаговременно принимают меры по ремонту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установке необходимых дорожных знаков вблизи таких мест;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первоочередном порядке организовывают отдых и оздоровление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интернатных учреждениях, детей из приемных, опекунских семей, детей-инвалидов, детей с ограниченными возможностями здоровья, нуждающихся в особой заботе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безопасность жизни и здоровья детей, оборудуют места для купания;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поставку</w:t>
      </w:r>
      <w:r w:rsidRPr="00E14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лагеря с дневным пребыванием, лагеря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 отдыха, лагеря палаточного типа качественных продовольственных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продуктов и полноценное питание;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принимают меры по подготовке и подбору квалифицированного перс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нала, прошедшего специальное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содействуют развитию малозатратных форм организации летнего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отдыха, в том числе лагерей палаточного типа, расширению сети оборонно-спортивных, оздоровительно-спортивных лагерей, лагерей труда и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пожарную безопасность в организациях отдыха детей           и их оздоровления, находящихся в муниципальной собственности;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содействуют привлечению предприятий всех форм собственности           для создания временных рабочих мест для трудоустройства несовершенн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летних граждан в возрасте от 14 до 17 лет в свободное от учебы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занятость, временное трудоустройство детей, состоящих на учете в подразделениях по делам несовершеннолетних, комиссиях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делам несовершеннолетних и защите их прав;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освоение выделенных из местных бюджетов средств, предусмотренных для организации временной занятости несовершенно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летних граждан в возрасте от 14 до 17 лет в свободное от учебы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оказывают содействие в организации работы организациям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и их оздоровления, находящимся в муниципальной собственности;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подготовку и приемку лагерей с дневным пребыванием до 20 мая 2021 года, не допускают их открытия без заключений, выданных управлением Федеральной службы по надзору в сфере защиты прав потреб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телей и благополучия человека по Брянской области;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департаментом образования и науки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области, управлением физической культуры и спорта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проведение в установленном порядке оборонно-спортивных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лагерей и сборов для детей до 17 лет;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предусматривают для организованных групп детей льготное культу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принимают меры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не допускают открытие организаций, не входящих в реестр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ций отдыха детей и их оздоровления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сообщают немедленно в департамент образования и науки Брянской области подробную информацию о выявлении несанкционированных орг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низаций отдыха детей и их оздоровления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формирование групп детей Брянской области для 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правления в федеральные детские центры и санаторные здравницы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линии Постоянного Комитета Союзного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организованную доставку детей к местам отдыха и озд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ровления, общественный порядок и безопасность пребывания детей в орг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ведут раздел «Отдых и оздоровление детей» на официальных сайтах муниципальных образований;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контроль за предоставлением достоверных сведений              в реестр организаций отдыха детей и их оздоровления в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 организациях отдыха детей и их оздоровления, действующих на террит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рии муниципального образования;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 на официальном сайте муниципального образования реестр организаций отдыха детей и их оздоровления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информируют население о механизме организации отдыха и оздоро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ления детей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формируют заявку о потребности в путевках и направляют в департ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мент образования и науки Брянской области в установленные сроки на осн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вании соглашения о предоставлении и реализации путевок с использованием средств областного бюджета Брянской области с департаментом образования и науки Брянской области (далее – соглашение);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направляют своевременно по утвержденным формам сведения, запр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шиваемые департаментом образования и науки Брянской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направляют в департамент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срок до 5 числа месяца, следующего за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 выдаче и использовании путевок;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своевременное проведение акарицидных обработок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зонах высокого риска заражения населения клещевым вирусным энцефал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том на территориях организаций отдыха детей и их оздоровления в период проведения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безопасность и выполнение санитарно-эпидемиологи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ческих требований при перевозке детей к местам отдыха железнодорожным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автомобильным транспортом, не допуская выезда детских организованных групп без уведомления об это</w:t>
      </w:r>
      <w:r>
        <w:rPr>
          <w:rFonts w:ascii="Times New Roman" w:eastAsia="Times New Roman" w:hAnsi="Times New Roman" w:cs="Times New Roman"/>
          <w:sz w:val="28"/>
          <w:szCs w:val="28"/>
        </w:rPr>
        <w:t>м управления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управления Министерства внутренних дел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информируют не менее чем за трое суток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века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Брянской области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 численности организованных групп и планируемых сроках отправки детей к местам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направление на отдых и оздоровление детей Брянской области за пределы региона, в федеральные детские центры и санаторные здравницы по линии Постоянного Комитета Союзного государства согласно квотам, выделенным департаментом образования и науки Брянской области.</w:t>
      </w:r>
    </w:p>
    <w:p w:rsidR="000518BA" w:rsidRPr="00191C80" w:rsidRDefault="000518BA" w:rsidP="00051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образования и науки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координацию деятельности исполнительных органов г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сударственной власти Брянской области, органов местного самоуправления  и общественных организаций по обеспечению отдыха и оздоровления детей на территории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 заявок на предоставление путевок в загородные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лагеря и лагеря санаторного типа от интернатных учреждений, в которых обучаются дети-сироты и дети, оставшиеся без попечения родителей, испо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нительных органов государственной власти Брянской области (департамента семьи, социальной и демографической политики Брянской области, управл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ния физической культуры и спорта Брянской области, департамента культ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ры Брянской области), уполномоченных органов местного самоуправления, Союза организаций профсоюзов «Федерация профсоюзов Брянской области» и юридических лиц всех форм собственности;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организацию работы профильных смен 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 основании Положения о проведении профильных смен на территории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муниципальных образований по формир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ванию групп и направлению детей Брянской области в федеральные детские центры и санаторные здравницы по линии Постоянного Комитета Союзного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в первоочередном порядке отдых и оздоровление детей-сирот и детей, оставшихся без попечения родителей, обучающихся в инте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натных учреждениях, детей из приемных, опекунских семей, несовершенн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летних воспитанников стационарных организаций социального обслужив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ния, детей-инвалидов, детей с ограниченными возможностями здоровья, 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ждающихся в особой заботе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сохранением и развитием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работу подведомственных областных государственных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 местным бюджетам из облас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ного бюджета для организации лагерей с дневным пребыванием;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производит оплату путевок для детей в пределах средств, предусмо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ренных в областном бюджете на мероприятия по проведению оздоровител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во взаимодействии с управлением государственной службы по труду и занятости населения Брянской области реализацию мер          по профилактике безнадзорности и правонарушений несовершеннолетних           в части содействия временному трудоустройству несовершеннолетних гра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дан в возрасте от 14 до 17 лет в свободное от учебы время, уделяя особое внимание детям, находящимся в трудной жизненной ситуации;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реализацию мер по недопущению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перепрофилирования действующих организаций отдыха детей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организациям отдыха детей и их оздоровления помощь                в создании надлежащих условий для проведения воспитательной и оздоров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тельной работы через обобщение и распространение эффективных форм                и методов работы, методическое и информационное обеспечение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ции отдыха и оздоровления детей;</w:t>
      </w:r>
    </w:p>
    <w:p w:rsidR="000518BA" w:rsidRPr="00440E27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и проведение информационной работы             по разъяснению населению Брянской области механизма предоставления         и реализации путевок с использованием средств областного бюджета на ко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пенсацию части стоимости путевок в организации отдыха детей и их озд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ровления, в том числе в интерактивном режиме, посредством телефона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«горячей линии» (4832) 58-04-65 и электронной почты </w:t>
      </w:r>
      <w:hyperlink r:id="rId8" w:history="1">
        <w:r w:rsidRPr="00440E2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omp32@bk.ru</w:t>
        </w:r>
      </w:hyperlink>
      <w:r w:rsidRPr="00440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учет паспортизации и ведение реестра организаций отд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ха детей и их оздоровления в Брянской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порядке, утвержденном приказом департамента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размещает на своем официальном сайте информацию об организации отдыха и оздоровления детей, обучающихся в образовательных организациях на территории Брянской области, в разделе «Отдых и оздоровление детей»;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целевое и эффективное использование бюджетных средств на проведение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в установленном порядке мониторинг проведения озд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ровительной кампании в Брянской области в 2021 году;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формирование и представление конкурсной доку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ментации, связанной с закупкой услуг по отдыху, оздоровлению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 государственных и муниципальных нужд», с учетом основных требов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ний к участникам электронного аукциона на услуги по организации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 в загородных лагерях и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лагерях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санаторного типа,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 именно: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соответствие всем нормам и требованиям законодательства Росси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ской Федерации к организациям данного типа, в том числе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санитарных правил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СП 2.4.3648-20 «Санитарно-эпидемиологические треб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вания к организациям воспитания и обучения, отдыха и оздоровления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молодежи»,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жденных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санитарно-эпидемиологических правил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структуры для детей и молодежи в условиях распространения новой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sz w:val="28"/>
          <w:szCs w:val="28"/>
        </w:rPr>
        <w:t>фекции (COVID-19)», утвержде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нных постановлением Главного государственного санитарного врача Российской Федерации от 30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2020 года № 16;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наличие правовых актов, регулирующих статус организации отдыха детей и их оздоровления, определяющих должностных лиц, ответственных      за осуществление функций по организации отдыха и оздоровления детей;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наличие соответствующих допусков контрольно-комиссионных служб, определяющих готовность организации отдыха детей и их оздоровл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 к осуществлению деятельности (санитарно-эпидемиологическое закл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чение о соответствии деятельности, осуществляемой организациями отдыха детей и их оздоровления, санитарно-эпидемиологическим требованиям, акты приемки организации отдыха детей и их оздоровления в области гражда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ской обороны, защиты населения и территорий от чрезвычайных ситуаций,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пожарной безопасности и безопасности детей на водных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объектах);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наличие медицинской документации (лицензии на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деятельности либо договора на оказание медицинской помощи, заключаемого между организацией отдыха детей и их оздоровления                и медицинской организацией, личных медицинских книжек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организации);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на поставку продуктов питания с поставщиками;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наличие правил, инструкций, методик, планов и программ работы                с детьми;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наличие паспорта организации, паспорта безопасности объекта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(территории), утвержденного постановлением Правительства Российской Федерации от 7 ноября 2019 года № 1421 «Об утверждении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сящихся к сфере деятельности Министерства науки и высшего образования Российской Федерации, формы паспорта безопасности этих объектов (терр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торий) и признании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актов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включение в реестр организаций отдыха детей и их оздоровления                 в Брянской области.</w:t>
      </w:r>
    </w:p>
    <w:p w:rsidR="000518BA" w:rsidRPr="00191C80" w:rsidRDefault="000518BA" w:rsidP="000518B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5.3. Управление физической культуры и спорта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потребность в путевках и организует отдых и оздоровление учащихся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детско-юношеских спортивных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школ и учреждений спортивной подготовки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 основании соглашения формирует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методические рекомендации по организации и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спортивных и культурно-массовых общеукрепляющих и оздоровител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программ;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проведение спортивных мероприятий для несовершенн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летних,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межлагерных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внутрилагерных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спортивных мероприятий в период оздоровительной кампании, уделяя особое внимание детям, находящимся              в трудной жизненной ситуации;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подборе и подготовке на договорной основе специалистов в области физической культуры и спорта для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отдыха детей и их оздоровления из числа тренеров-преподавателей,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тренеров, руководителей секций, кружков физкультурно-спортивных орган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заций по заявкам и за счет средств организаторов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проведение областных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профильных спортивных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смен;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перевозку организованных групп детей автомобильным транспортом в период оздоровительной кампании, санитарно-эпидемиологи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ческое благополучие и безопасность перевозок. </w:t>
      </w:r>
    </w:p>
    <w:p w:rsidR="000518BA" w:rsidRPr="00191C80" w:rsidRDefault="000518BA" w:rsidP="000518B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семьи, социальной и демографической политики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отдых и оздоровление несовершеннолетних воспитанников стационарных отделений организаций социального обслуживания в орган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создание условий для проведения инклюзивных смен             в организациях отдыха детей и их оздоровления, включая техническое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кадровое обеспечение;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определяет потребность в путевках для несовершеннолетних воспита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ников стационарных отделений организаций социального обслуживания             в организации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формирует на основании соглашения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формирование групп несовершеннолетних воспитан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ников стационарных отделений организаций социального обслуживания, проведение медицинского осмотра детей, направляемых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оздоровления, доставку к месту отдыха и обратно;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подборе специалистов для работы в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циях отдыха детей и их оздоровления в качестве воспитателей.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культуры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определяет потребность в путевках и организует отдых и оздоровление творчески одаренных воспитанников и участников творческих коллективов учреждений культуры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формирует на основании соглашения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организациям отдыха детей и их оздоровления            в части осуществления культурного обслуживания;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направлении работников сферы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(организаторов мероприятий, аккомпаниаторов, руководителей кружков)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организации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устанавливает в музеях, выставочных залах и других государственных учреждениях культуры и искусства Брянской области бесплатный вход для детей, находящихся в трудной жизненной ситуации, – участников оздоров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областных профильных смен для творчески одаренных детей.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консультативную и методическую помощь по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ционно-технологическим вопросам работы пищеблоков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организации повышения квалификации рабо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ников пищеблоков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обеспечении нормативно-технологической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документацией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пищеблоков организаций отдыха детей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оздоровления;</w:t>
      </w:r>
    </w:p>
    <w:p w:rsidR="000518BA" w:rsidRPr="00C60EDF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разработке цикличного меню с учетом норм </w:t>
      </w:r>
      <w:r w:rsidRPr="00C60EDF">
        <w:rPr>
          <w:rFonts w:ascii="Times New Roman" w:eastAsia="Times New Roman" w:hAnsi="Times New Roman" w:cs="Times New Roman"/>
          <w:spacing w:val="-5"/>
          <w:sz w:val="28"/>
          <w:szCs w:val="28"/>
        </w:rPr>
        <w:t>рационального питания детей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состояния организации питания в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проводит областной смотр-конкурс «Лучшая столовая среди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ций отдыха детей и их оздоровления Брянской области – 2021»;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проводит областной смотр-конкурс профессионального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мастерства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поваров столовых организаций отдыха детей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 «Здравница – 2021»;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состояния организации питания в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здравоохранения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работе по подбору и подготовке кадров мед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цинских работников и обеспечивает контроль за наличием медицинского оборудования, лекарственного обеспечения, медицинского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закрепляет медицинские организации за организациями отдыха детей 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проведении медицинских осмотров и лабор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торных обследований сотрудников, принимаемых на работу в организации отдыха детей и их оздоровления, а также медицинских осмотров несове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шеннолетних граждан в возрасте от 14 до 17 лет, направляемых на време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ные работы органами государственной службы занятости населения;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методическое сопровождение медицинского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персонала организаций отдыха детей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создание условий для проведения инклюзивных смен               в организациях отдыха детей и их оздоровления, включая техническое и ка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ровое обеспечение;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оказание скорой медицинской помощи и первичной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медико-санитарной помощи отдыхающим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организациям отдыха детей и их оздоровления    в формировании заявки на лекарственные препараты, медицинское оборуд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вание за счет организаторов отдыха.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управление Федеральной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службы войск национальной гвардии Российской Федерации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по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оказывают содействие в обеспечении общественной безопасности         и правопорядка в местах массового пребывания детей, в том числе в орган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зациях отдыха детей и их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период проведения оздоровител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проведение профилактической работы по предупреждению детского дорожно-транспортного травматизма и созданию условий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безопасного нахождения детей на улицах в период каникул;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по заявкам представителей организаций сопровождение и безопасность перевозки детей в организации отдыха детей и их оздоров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ления и обратно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государственной инспекции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 управления М</w:t>
      </w:r>
      <w:r>
        <w:rPr>
          <w:rFonts w:ascii="Times New Roman" w:eastAsia="Times New Roman" w:hAnsi="Times New Roman" w:cs="Times New Roman"/>
          <w:sz w:val="28"/>
          <w:szCs w:val="28"/>
        </w:rPr>
        <w:t>ВД 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оссии по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разъяснительной работы, направленной            на предупреждение правонарушений, совершаемых несовершеннолетними         и в их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среди отдыхающих в организациях отдыха детей и их 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в летний период профилактических мер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приятий с детьми, состоящими на учете в подразделениях по делам несове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шеннолетних, комиссиях по делам несовершеннолетних и защите их прав;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контроль (надзор) за соблюдением требований безопа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ного пребывания детей в организациях отдыха детей и их оздоровления.</w:t>
      </w:r>
    </w:p>
    <w:p w:rsidR="000518BA" w:rsidRPr="00191C80" w:rsidRDefault="000518BA" w:rsidP="00051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Главное управление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 делам гражданской обороны, чрезвычайным ситуациям и ликвидации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последствий стихийн</w:t>
      </w:r>
      <w:r>
        <w:rPr>
          <w:rFonts w:ascii="Times New Roman" w:eastAsia="Times New Roman" w:hAnsi="Times New Roman" w:cs="Times New Roman"/>
          <w:sz w:val="28"/>
          <w:szCs w:val="28"/>
        </w:rPr>
        <w:t>ых бедствий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проводит работу по реализации комплекса мер, направленных на обе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печение пожарной безопасности организаций отдыха детей и их оздоровл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 в период проведения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участвует в проведении организационно-массовых мероприятий            с детьми в организациях отдыха детей и их оздоровления по отработке нав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ков, связанных с пожарной безопасностью, безопасностью на воде, защитой от чрезвычайных ситуаций природного и техногенного характера;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проведение с персоналом организаций отдыха детей и их оздоровления инструктажей, занятий и практической отработки действий при возникновении чрезвычайной ситуации в период оздоровительной кампании 2021 года;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принимает меры по соблюдению безопасности на водных объектах, 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ходящихся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функционированием системы вызова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813E6">
        <w:rPr>
          <w:rFonts w:ascii="Times New Roman" w:eastAsia="Times New Roman" w:hAnsi="Times New Roman" w:cs="Times New Roman"/>
          <w:spacing w:val="-5"/>
          <w:sz w:val="28"/>
          <w:szCs w:val="28"/>
        </w:rPr>
        <w:t>экстренных оперативных служб в организациях отдыха детей их оздоровления;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обеспечением зданий организаций отдыха детей и их оздоровления исправными автоматическими системами против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пожарной защиты, в том числе системами передачи сигнала о пожаре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 пульт подразделений пожарной охраны, телефонной связью и средствами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индивидуальной защиты органов дыхания и зрения человека от опасных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факторов пожара;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надзорно-профилактические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области пожа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ной безопасности в организациях отдыха детей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организационно-методическую, профилактическую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работу с организациями отдыха детей и их оздоровления по созданию в них безопасных условий пребывания людей.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5.10.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Управление Федеральной службы по надзору в сфере защиты прав потребителей и благополучия человека по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государственный санитарно-эпидемиологический надзор за соблюдением санитарных правил в организациях отдыха детей и их озд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ровления в период их подготовки и функционирования;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подготовке медицинских работников и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ий отдыха детей и их оздоровления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ными санитарно-эпидемиологическими требованиями и нормами;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контрольно-надзорные мероприятия по соблюдению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требований санитарного законодательства организациями отдыха детей и их оздоровления в ходе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оперативно информирует руководителей организаций отдыха детей      и их оздоровления об изменениях санитарного законодательства и изме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нениях санитарно-эпидемиологической обстановки на территории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Управление государственной службы по труду и занятости нас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ления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органами местного самоуправления, департаментом образования и науки Брянской области и работодателями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организации временного трудоустройства несовершеннолетних граждан;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временное трудоустройство несовершеннолетних граждан  в возрасте от 14 до 17 лет в свободное от обучения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совместно с главами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временную занятость детей в лагерях труда и отдыха, профильных лагерях (проф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ильных сменах), особое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уделяя детям, находящимся в тру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ной жизненной ситуации;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формирование банка временных рабочих мест для труд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устройства несовершеннолетних граждан в возрасте от 14 до 17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свободное от обучения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мер, направленных на создание (выделение) работодателями рабочих мест для временного трудоустройства несоверше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нолетних граждан в возрасте от 14 до 17 в свободное от обучения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организации временного трудоустройства несовершеннолетних граждан в возрасте от 14 до 17 лет;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комплектовании работниками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дыха детей и их оздоровления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временных работ, в том числе в период подготовки к оздоровительной кампании.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5.12.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Союз организаций профсоюзов «Федерация профсоюзов Бря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ской области»: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потребность в путевках для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работающих граждан предприятий и учреждений Брянской области в организации отдыха детей        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участвует в обеспечении путевками детей работающих граждан пре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приятий и учреждений через профсоюзные организации Брянской области          в организации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 основании соглашения формирует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подготовке и приведении в соответствие мат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риальной базы организаций отдыха детей и их оздоровления, находящихся      в ведении Союз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профсоюзов Бря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постоянную информационную и методическую помощь            в вопросах трудового законодательства, оплаты труда работников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информирует работников предприятий и организаций о механизме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организации отдыха и оздоровления детей в регионе;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ежемесячно направляет в департамент образования и науки Брянской области отчет о выдаче и использовании путевок;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проведения оздоровительной кампании            на территории Брянской области в 2021 году.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Организации отдыха детей и их оздоровления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качественную и своевременную подготовку мате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риально-технической базы, обращая особое внимание на санитарно-техническое состояние пищеблоков, систем водоснабжения и водоотведения, мест для купания;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открытие лагерных смен после приемки организаций отдыха детей и их оздоровления соответствующими приемочными комис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сиями и при наличии допусков контрольно-надзорных служб;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течение десяти рабочих дней с даты заключения государственного контракта на оказание услуг по организации отдыха и оздоровления детей предоставляют в департамент образования и науки Брянской области путевки для обеспечения отдыха и оздоровления детей, обучающихся в образовател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организациях на территории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первоочередном порядке организуют отдых и оздоровление детей-сирот и детей, оставшихся без попечения родителей,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натных учреждениях, детей из приемных, опекунских семей, несовершенн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летних воспитанников стационарных организаций социального обслужив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ния, детей-инвалидов, детей с ограниченными возможностями здоровья, 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ждающихся в особой заботе государства;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организуют энтомологическое обследование, противоклещевую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(акарицидную) и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дератизационную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обработку 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территории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соблюдение норм обеспечения питанием детей, а та</w:t>
      </w:r>
      <w:r>
        <w:rPr>
          <w:rFonts w:ascii="Times New Roman" w:eastAsia="Times New Roman" w:hAnsi="Times New Roman" w:cs="Times New Roman"/>
          <w:sz w:val="28"/>
          <w:szCs w:val="28"/>
        </w:rPr>
        <w:t>кже санитарно-эпидемиологических требований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питания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поставляемым пищевым продуктам, их хранению;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качественный подбор поставщиков продовольственного сырья и пищевых продуктов, организаторов питания;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качественной питьевой водой в соответствии с гигиен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ческими требованиями, в том числе путем приобретения и установки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фильтров по доочистке, использования бутилированной питьевой воды,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соответствующей требованиям санитарных правил;</w:t>
      </w:r>
    </w:p>
    <w:p w:rsidR="000518BA" w:rsidRPr="00A45BB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комплектование квалифицированным медицинским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5BBE">
        <w:rPr>
          <w:rFonts w:ascii="Times New Roman" w:eastAsia="Times New Roman" w:hAnsi="Times New Roman" w:cs="Times New Roman"/>
          <w:spacing w:val="-5"/>
          <w:sz w:val="28"/>
          <w:szCs w:val="28"/>
        </w:rPr>
        <w:t>персоналом, имеющим практику работы в детских медицинских организациях;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прием на работу сотрудников при условии прохождения ими соответствующего медицинского обследования, привитых в соответс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вии с национальным календарем профилактических прививок и прошедших профессиональную гигиеническую подготовку с аттестацией;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случае выявления инфекционных заболеваний, пищевых отравлений, травматизма, аварийных ситуаций в работе водопроводных, канализацио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систем и систем электроснабжения организации отдыха детей и их озд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ровления в установленном порядке информируют прокуратуру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области, управление Федеральной службы по надзору в сфере защиты прав потребителей и благополучия человека по Брянской области, федеральное бюджетное учреждение здравоохранения «Центр гигиены и эпидемиологии  </w:t>
      </w:r>
      <w:r>
        <w:rPr>
          <w:rFonts w:ascii="Times New Roman" w:eastAsia="Times New Roman" w:hAnsi="Times New Roman" w:cs="Times New Roman"/>
          <w:sz w:val="28"/>
          <w:szCs w:val="28"/>
        </w:rPr>
        <w:t>в Брянской области»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департамент здравоохранения Брянской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страхование от несчастных случаев во время пребывания детей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безопасность детей, обслуживающего персонала,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сохранность имущества, охрану территории;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комплекса охранных мероприятий с привл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чением государственных и частных охранных предприятий;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выполнение требований пожарной безопасности, а также создание безопасных условий в организации отдыха детей и их оздоровления на воде;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принимают меры по организации и обеспечению инклюзивного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детского отдыха, адаптации базы организации отдыха детей и их оздоровл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для детей-инвалидов, детей с ограниченными возможностями здоровья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в департамент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до 1 мая текущего года соответствующие сведения о деятельности в сфере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низации отдыха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 для включения в реестр организ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ций отдыха детей и их оздоровления в Брянской области в установленном порядке;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заключают надлежаще оформленные договоры с родителями (зако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ными представителями)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Федерации об оказании услуги в организациях отдыха детей и их оздоровл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 и о защите прав потребителей.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Департамент промышленности, транспорта и связи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 оказывает содействие в перевозке организованных групп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автомобильным транспортом в период проведения оздоровительной камп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нии, обеспечивает безопасность перевозок.</w:t>
      </w:r>
    </w:p>
    <w:p w:rsidR="000518BA" w:rsidRPr="00A45BB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Порядок обеспечения детей в Брянской области путевками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загородные лагеря и лагеря санаторного типа</w:t>
      </w:r>
    </w:p>
    <w:p w:rsidR="000518BA" w:rsidRPr="00A45BB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BA" w:rsidRPr="00191C80" w:rsidRDefault="000518BA" w:rsidP="000518BA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Приобретение путевок осуществляется департаментом образов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 и науки Брянской области в установленном действующим законодател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ством порядке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настоящим Пол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предусмотренных в областном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 2021 год на реализацию мероприятий по проведению оздоровительной кам</w:t>
      </w:r>
      <w:r>
        <w:rPr>
          <w:rFonts w:ascii="Times New Roman" w:eastAsia="Times New Roman" w:hAnsi="Times New Roman" w:cs="Times New Roman"/>
          <w:sz w:val="28"/>
          <w:szCs w:val="28"/>
        </w:rPr>
        <w:t>пании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Заявления и заявки (на бумажном носителе, в форме электронного документа) с указанием вида путевки в загородные лагеря и лагеря санато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ного типа направляются: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а) в департамент образования и науки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интернатными учреждениями, в которых проживают дети-сироты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дети, оставшиеся без попечения родителей;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исполнительными органами государственной власти Брянской области (департамент семьи, социальной и демографической политики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культуры и спорта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культуры Брянской области);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уполномоченными органами местного самоуправления;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Союзом организаций профсоюзов «Федерация профсоюзов Брянской области»;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и предприятиями независимо от организационно-правовых форм и форм собственности, компенсирующими родительскую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долю стоимости путевки за счет собственных средств;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всех форм собственности, организующими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проведение профильных смен;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б) в уполномоченные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многофункцион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альные центры Брянской области –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 детей, относящихся к категориям, указанным в пункте 2.4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заявлений родителей на отдых и оздоровление детей в летний период осуществляется не ранее 15 апреля текущего года и заканчивается           за 15 календарных дней до начала смены.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Заявления и заявки (на бумажном носителе, в форме электронного документа) подлежат регистрации в журнале, пронумерованном, прошнур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ванном и скрепленном печатью соответствующего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согласно очередности подачи.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образования и науки Брянской области на основании представленных заявлений и заявок, с учетом среднестатистических данных численности обучающихся образовательных организаций в муниципальных образованиях формирует сводную региональную заявку и направляет в заг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родные лагеря и лагеря санаторного типа для ее исполнения. 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Загородные лагеря и лагеря санаторного типа в течение десяти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рабочих дней с даты заключения государственного контракта на оказание у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луг по организации отдыха и оздоровления детей предоставляют в департ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мент образования и науки Брянской области путевки для дальнейшего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пределения (на основании соглашения):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интернатным учреждениям, в которых проживают дети-сироты и дети, оставшиеся без попечения родителей;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исполнительным органам государственной власти Брянской области (департамент семьи, социальной и демографической политики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ласти, управление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культуры Брянской области);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Союзу организаций профсоюзов «Федерация профсоюзов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области»;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уполномоченным органам местного самоуправления;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юридическим лицам всех форм собственности.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6.6.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Путевки выдаются на основании соглашения уполномоченному лицу интернатных учреждений, в которых проживают дети-сироты и дети, оставшиеся без попечения родителей, исполнительным органам государс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венной власти Брянской области (департамент семьи, социальной и демогр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фической поли</w:t>
      </w:r>
      <w:r>
        <w:rPr>
          <w:rFonts w:ascii="Times New Roman" w:eastAsia="Times New Roman" w:hAnsi="Times New Roman" w:cs="Times New Roman"/>
          <w:sz w:val="28"/>
          <w:szCs w:val="28"/>
        </w:rPr>
        <w:t>тики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области), упо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номоченным органам местного самоуправления, Союзу организаций про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союзов «Федерация профсоюзов Брянской области» и юридическим лицам всех форм собственности.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случае неполучения путевок уполномоченным лицом за 5 дней до даты заезда в загородные лагеря и лагеря санаторного типа путевки пер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распределяются департаментом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согласно очередности в сводной информации об общей потребности в пр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доставлении путевок.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невозможности использования предоставленных путевок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интернатные учреждения, в которых проживают дети-сироты и дети, оста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шиеся без попечения родителей, исполнительные органы государственной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(департамент семьи, социальной и демографической политики Бря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ской об</w:t>
      </w:r>
      <w:r>
        <w:rPr>
          <w:rFonts w:ascii="Times New Roman" w:eastAsia="Times New Roman" w:hAnsi="Times New Roman" w:cs="Times New Roman"/>
          <w:sz w:val="28"/>
          <w:szCs w:val="28"/>
        </w:rPr>
        <w:t>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области), уполномоченные органы местного самоуправления, Союз организаций профсоюзов «Федерация профсоюзов Брянской области» и юридические лица всех форм собственности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чем за 5 дней до заезда в загородные лагеря и лагеря санаторного типа прои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водят возврат нереализованных путевок в департамент образования и науки Брянской области с письменным разъяснением причин возврата.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6.9.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Исполнительные органы государственной власти (департамент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семьи, социальной и демографич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политики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ние физической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области), уполномоченные органы местного самоуправления, Союз организаций профсоюзов «Федерация профсоюзов Брянской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 юридические лица всех форм собственности: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назначают ответственных за прием заявлений от родителей (законных представителей), прием коллективных заявок от образовательных и иных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осуществляющих деятельность на территории муниципального образования, получение и выдачу путевок в рамках организации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прием заявлений о предоставлении путевок в загоро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ные лагеря и лагеря санаторного типа (далее – заявление) от подведомстве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организаций, образовательных и иных организаций, родителей (зако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представителей) детей (далее – заявители) и нео</w:t>
      </w:r>
      <w:r>
        <w:rPr>
          <w:rFonts w:ascii="Times New Roman" w:eastAsia="Times New Roman" w:hAnsi="Times New Roman" w:cs="Times New Roman"/>
          <w:sz w:val="28"/>
          <w:szCs w:val="28"/>
        </w:rPr>
        <w:t>бходимых документов согласно пункту 6.10 раздела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Положения в 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сроки, их рассмотрение, получение путевок и их выдачу в порядке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очеред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определенной датой регистрации заявлений, и согласно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Положению, а также несут ответственность за достоверность представле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документов;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регистрируют принятые заявления в журнале регистрации с обязател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ным присвоением номера и указанием желаемого периода отдыха и оздоро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ления ребенка, а также загородного лагеря или лагеря санаторного типа;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ведут персонифицированный учет получателей путевок с использов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нием средств областного бюджета на возмещение части стоимости путевки    в целях соблюдения условий пункта 2.3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представленных документов (согласно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пункту 6.10 раздела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Положения) для подтверждения использ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вания средств областного бюджета по целевому назначению. По запросу представляют указанные документы в департамент образования и науки Брянской области в течение трех рабочих дней с момента получения соотве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ствующего запроса;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выдачу путевок, а также заезд детей в загородные лагеря и лагеря санаторного типа (при выдаче путевок для категорий детей, указа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 в пункте 5 указа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в обязательном порядке подкрепляют к обратному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талону путевки копию документа, подтверждающего отнесение ребенка,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подлежащего отдыху и оздоровлению, к категории детей, находящихся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трудной жизненной ситуации);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направляют в департамент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срок до 5 числа месяца, следующего за отчетным,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 выдаче и использовании путевок по утвержденной департаментом форме.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6.10.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Для получения путевки родители (законные представители) представляют в уполномоченные органы местного самоуправления через Единый портал государственных и муниципальных услуг или в многофун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циональный центр предоставления государственных и муниципальных услуг следующие документы: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ребенка, места работы, домашнего адреса и контактного телефона родителя (законного представителя);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справку с места учебы ребенка;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справку для получения путевки в лагерь санаторного типа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форме 070/у;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копии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подтверждающих отнесение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ребенка к категории детей, находящихся в трудной жизненной ситуации, в трех экземплярах*.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указанные в настоящем пункте копии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не заверены в установленном порядке, они должны быть предъявлены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с оригиналами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Для получения путевок по коллективным заявкам от подведомстве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ных организаций вышеперечис</w:t>
      </w:r>
      <w:r>
        <w:rPr>
          <w:rFonts w:ascii="Times New Roman" w:eastAsia="Times New Roman" w:hAnsi="Times New Roman" w:cs="Times New Roman"/>
          <w:sz w:val="28"/>
          <w:szCs w:val="28"/>
        </w:rPr>
        <w:t>ленный перечень документов пред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ставляется в исполнительные органы государственной власти по курируемым направл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ниям (департамент семьи, социальной и демографической политики Бря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области).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Исполнительными органами государственной власти Брянской области (департамент семьи, социальной и демографической политики Бря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ской области, управление физической культуры и спорта Брянской области, департамент культуры Брянской области), уполномоченными органами м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стного самоуправления, Союзом организаций профсоюзов «Федерация про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союзов Брянской области» решение об отказе в предоставлении путевки м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жет быть принято в случаях: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несоответствия критериям, определенным в пунктах 2.3, 2.4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неполного пакета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ункте 6.10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6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обнаружения в представленных документах,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пункте 6.10 раздела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Положения, недостоверных сведений.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6.12.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день заезда родители (законные представители) представляют  в организацию отдыха детей и их оздоровления: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медицинскую справку по форме 079/</w:t>
      </w: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или 076/у-04;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C80">
        <w:rPr>
          <w:rFonts w:ascii="Times New Roman" w:eastAsia="Times New Roman" w:hAnsi="Times New Roman" w:cs="Times New Roman"/>
          <w:sz w:val="28"/>
          <w:szCs w:val="28"/>
        </w:rPr>
        <w:t>путевку</w:t>
      </w:r>
      <w:proofErr w:type="gramEnd"/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загородный лагерь или лагерь санаторного типа;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</w:t>
      </w:r>
      <w:r>
        <w:rPr>
          <w:rFonts w:ascii="Times New Roman" w:eastAsia="Times New Roman" w:hAnsi="Times New Roman" w:cs="Times New Roman"/>
          <w:sz w:val="28"/>
          <w:szCs w:val="28"/>
        </w:rPr>
        <w:t>отнесение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ребенка к категории детей, находящихся в трудной жизненной ситуации, в двух экземплярах.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случае выявления факта несоблюдения родителем (законным пре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ставителем) условий пункта 2.3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родитель (законный представитель) обязан осуществить возврат денежных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затраченных на возмещение части стоимости путевки в загородные лагеря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лагеря санаторного типа.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целевым и эффективным использованием средств областного бюджета на возмещение части стоимости путевок в загородные лагеря и лагеря санаторного типа возлагается на департамент образования         и науки Брянской области. 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образования и науки Брянской области и органы г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сударственного финансового контроля (надзора) проводят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блюдения условий, целей и порядка реализации средств областного бюджета на возмещение части стоимости путевок в загородные лагеря и лагеря сан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торного типа.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0518BA" w:rsidRPr="005649F8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F8">
        <w:rPr>
          <w:rFonts w:ascii="Times New Roman" w:eastAsia="Times New Roman" w:hAnsi="Times New Roman" w:cs="Times New Roman"/>
          <w:sz w:val="24"/>
          <w:szCs w:val="24"/>
        </w:rPr>
        <w:t>*Представляются в случае получения путевки с долей софинансирования обла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649F8">
        <w:rPr>
          <w:rFonts w:ascii="Times New Roman" w:eastAsia="Times New Roman" w:hAnsi="Times New Roman" w:cs="Times New Roman"/>
          <w:sz w:val="24"/>
          <w:szCs w:val="24"/>
        </w:rPr>
        <w:t>стного бюджета 100 %.</w:t>
      </w:r>
    </w:p>
    <w:p w:rsidR="001A0025" w:rsidRPr="00AF5269" w:rsidRDefault="001A0025" w:rsidP="001A0025">
      <w:pPr>
        <w:tabs>
          <w:tab w:val="left" w:pos="5670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1A0025" w:rsidRPr="00AF5269" w:rsidRDefault="001A0025" w:rsidP="001A0025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1A0025" w:rsidRPr="00AF5269" w:rsidRDefault="001A0025" w:rsidP="001A0025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03.03.2021 </w:t>
      </w:r>
      <w:r w:rsidR="0006764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7643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A0025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лагерей с дневным пребыванием на базе </w:t>
      </w: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в Брянской области 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1A0025" w:rsidRPr="00AF5269" w:rsidRDefault="001A0025" w:rsidP="001A0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создания и организации работы лагерей с дневным пребыванием на базе образовательных организ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ций (далее – лагерь), порядок и условия приема детей в лагерь.</w:t>
      </w: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Лагерь создается в целях обеспечения условий для оздоровления, отдыха детей и рационального использования ими свободного времени, фо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мирования у детей общей культуры и навыков здорового образа жизни, соц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альной адаптации детей с учетом возрастных особенностей.</w:t>
      </w:r>
    </w:p>
    <w:p w:rsidR="001A0025" w:rsidRPr="00027C5A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Лагерь обеспечивает реализацию программ работы с детьми, пр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дусматривающих полноценное питание, медицинское обслуживание, преб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вание на свежем воздухе, проведение оздоровительных, физкультурных, культурно-досуговых мероприятий, организацию экскурсий, походов, </w:t>
      </w:r>
      <w:r w:rsidRPr="00027C5A">
        <w:rPr>
          <w:rFonts w:ascii="Times New Roman" w:eastAsia="Times New Roman" w:hAnsi="Times New Roman" w:cs="Times New Roman"/>
          <w:spacing w:val="-5"/>
          <w:sz w:val="28"/>
          <w:szCs w:val="28"/>
        </w:rPr>
        <w:t>игр, занятий по интересам в кружках, секциях, клубах, творческих мастерских.</w:t>
      </w:r>
    </w:p>
    <w:p w:rsidR="001A0025" w:rsidRPr="00AF5269" w:rsidRDefault="001A0025" w:rsidP="001A00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деятельности лагерь руководствуется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законом от 29 декабря 2012 года № 273-ФЗ «Об образовании в Российской Федерации», Трудовым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санитарными   правилами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к организациям воспитания и обучения, отдыха и оздоровления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 молодежи»,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санитарно-эпидемиологическими правилами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структуры для детей и молодежи в условиях распространения новой </w:t>
      </w:r>
      <w:proofErr w:type="spellStart"/>
      <w:r w:rsidRPr="00AF5269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sz w:val="28"/>
          <w:szCs w:val="28"/>
        </w:rPr>
        <w:t>фекции (COVID-19)»,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30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2020 года № 16</w:t>
      </w:r>
      <w:r>
        <w:rPr>
          <w:rFonts w:ascii="Times New Roman" w:eastAsia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от 13 июля 2017 года № 656 «Об утверждении примерных пол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жений об организациях отдыха детей и их оздоровления», настоящим Пол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жением, уставом учреждения или образовательной организации, на 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которых создан лагерь. 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деятельности лагеря осуществляется         за счет средств соответствующих бюджетов, собственных средств образов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тельной организации, на базе которой создан лагерь, средств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детей и других источников, предусмотренных действующим законодательством.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F52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лагеря, целевым расходованием средств осуществляют территориальная межведомственная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отдыха и оздоровления детей в Брянской области (далее – комиссия), руководитель образовательной организации, на базе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создан лагерь.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Исполнительные органы государственной власти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области, органы местного самоуправления муниципальных районов (мун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ципальных округов, городских округов) создают условия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 детей информации о программах и условиях пребывания детей в лагерях, созданных в подведомственных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указанным органам учреждениях,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ния через средства массовой информации, сеть «Интернет» и образовател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ные организации.</w:t>
      </w:r>
    </w:p>
    <w:p w:rsidR="001A0025" w:rsidRPr="00022B2A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Порядок создания и организации работы лагеря</w:t>
      </w:r>
    </w:p>
    <w:p w:rsidR="001A0025" w:rsidRPr="00022B2A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Лагерь создается на базе образовательных организаций, уставные документы которых позволяют осуществлять данный вид деятельности           (далее – организации).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Создание лагеря и назначение руководителя лагеря оформляются приказом руководителя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который издается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за 45 рабочих дней до предполагаемой даты открытия лагеря.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В течение 20 рабочих дней с момента издания приказа о создании лагеря руководитель организации направляет информацию о создании лагеря в комиссию по месту нахождения лагеря.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Соответствие организации требованиям к территории, зданиям              и сооружениям,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базе</w:t>
      </w:r>
      <w:proofErr w:type="gram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которой создается лагерь, воздушно-тепловому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режиму, естественному и искусственному освещению, санитарно-техническому оборудованию, оборудованию помещений, режиму дня, орг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низации питания, физического воспитания и оздоровительных мероприятий, санитарному состоянию и содержанию организации, прохождению период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ческих медицинских обследований, соблюдению правил личной гигиены,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санитарных правил, правил приемки смены лагеря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правилами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к организациям воспитания и обучения, 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           и молодежи»,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санитарно-эпидемиологическими правилами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структуры для детей и молодежи в условиях распространения новой </w:t>
      </w:r>
      <w:proofErr w:type="spellStart"/>
      <w:r w:rsidRPr="00AF5269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</w:t>
      </w:r>
      <w:r>
        <w:rPr>
          <w:rFonts w:ascii="Times New Roman" w:eastAsia="Times New Roman" w:hAnsi="Times New Roman" w:cs="Times New Roman"/>
          <w:sz w:val="28"/>
          <w:szCs w:val="28"/>
        </w:rPr>
        <w:t>19)»,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30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2020 года № 16, и подтверждается соответствующим санитарно-эпидемиологическим заключением управления Федеральной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 Брянской области.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Приемка лагеря осуществляется комиссиями с участием предст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вителей управления Федеральной службы по надзору в сфере защиты прав потребителей и благополучия человека по Брянской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Брянской области, управления Министерства внутренних дел Российской Федерации по Брянской области с последующим оформлением акта приемки.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Приемка лагеря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 не позднее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до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редполагаемой даты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открытия</w:t>
      </w:r>
      <w:proofErr w:type="gram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поданной руководителем лагеря заявки. Заявка с указанием предполагаемой даты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открытия 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подается в комиссию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обозначенной даты.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Продолжительность смены в лагере – не менее 18 рабочих дней             в период летних школьных каникул.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Питание детей в лагере организуется в соответствии с санитарно-эпидемиологическими требованиями в столовой организации или в ближа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ших объектах общественного питания (по согласованию с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получия человека по Брянской области).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Питание детей в лагере организуется в соответствии с согласова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ным управлением Федеральной службы по надзору в сфере защиты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и благополучия человека по Брянской области 10-дневным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меню.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Калькуляция расходов на обеспечение отдыха и оздоровления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детей утверждается руководителем организации, на базе которой создан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лагерь.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качеством поступающих продуктов, сроком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реализации, условиями хранения, отбором и хранением суточных проб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ежедневно медицинским работником лагеря или лицом, его замещающим, прошедшим курс гигиенического обучения,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Режим дня в лагере определяется руководителем лагеря в соо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санитарных правил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СП 3.1/2.4.3598-20 «Санитарно-эпидемиологические требования к устройс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ву, содержанию и организации работы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и других объектов социальной инфраструктуры для детей и молодежи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AF526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(COVID-19)», </w:t>
      </w:r>
      <w:proofErr w:type="gramStart"/>
      <w:r w:rsidRPr="00AF5269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нными</w:t>
      </w:r>
      <w:proofErr w:type="gramEnd"/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30 июня 2020 года № 16.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Во всех случаях возникновения групповых инфекционных заб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              и распространения инфекционных заболеваний и массовых отравлений,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руководитель лагеря обя</w:t>
      </w:r>
      <w:r>
        <w:rPr>
          <w:rFonts w:ascii="Times New Roman" w:eastAsia="Times New Roman" w:hAnsi="Times New Roman" w:cs="Times New Roman"/>
          <w:sz w:val="28"/>
          <w:szCs w:val="28"/>
        </w:rPr>
        <w:t>зан незамедлительно (в течение одного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часа) инфо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мировать управление Федеральной службы по надзору в сфере защиты прав потребителей и благополучия человека по Брянской области, прокуратуру Брянской области.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Порядок и условия приема детей в лагерь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В лагерь принимаются школьники в возрасте от 6 лет 6 месяцев          до 17 лет (включительно).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Прием детей в лагерь осуществляется на основании письменного заявления, поданного одним из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ребенка на имя руководителя организации.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Отдых и оздоровление в лагере осуществляется на условиях соф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нансирования соответствующих расходов из средств родителей (законных представителей) детей (родительская плата). Порядок расчета, размер, пор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док и условия внесения родительской платы устанавливаются для лагеря,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созданного на базе муниципальной образовательной организации, руковод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телями организаций.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Пребывание ребенка в лагере прекращается до окончания устано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ленного периода пребывания по письменному заявлению родителей (зако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ных представителей) либо по медицинским показаниям (в этом случае реш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ние принимается руководителем лагеря на основании заключения медици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ского работника лагеря).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Программное и кадровое обеспечение работы лагеря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Руководитель лагеря осуществляет свою деятельность в пределах полномочий, определенных руководителем организации: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обеспечивает общее руководство деятельностью лагеря;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разрабатывает программу деятельности лагеря, должностные инстру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ции работников лагеря и направляет на утверждение руководителю орган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зации;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 день приема на работу персонала лагеря знакомит работников с их условиями труда, проводит (с регистрацией в специальном журнале)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безопасности, профилактике травматизма и пред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преждению несчастных случаев с детьми;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создает безопасные условия пребывания детей в лагере, обеспечивает организацию питания детей;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качество реализуемых программ деятельности лагеря,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соответствие форм, методов и средств работы с детьми их возрасту, интер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сам и потребностям.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 в лагере осуществляется лицами, имеющими высшее или среднее профессиональное педагогическое образо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вание.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Прием на работу всех сотрудников лагеря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законодательства. При приеме на работу особое внимание уделяется своевременному прохождению 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гигиенической подготовки и аттестации, прохождению периодических мед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цинских обследова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на носительство вирусных инфекций, а также собл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дению периодичности вакци</w:t>
      </w:r>
      <w:r>
        <w:rPr>
          <w:rFonts w:ascii="Times New Roman" w:eastAsia="Times New Roman" w:hAnsi="Times New Roman" w:cs="Times New Roman"/>
          <w:sz w:val="28"/>
          <w:szCs w:val="28"/>
        </w:rPr>
        <w:t>нации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национальным кален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дарем прививок.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Персонал лагеря в соответствии с действующим законодательством несет ответственность </w:t>
      </w:r>
      <w:proofErr w:type="gramStart"/>
      <w:r w:rsidRPr="00AF526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F52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обеспечение безопасных условий пребывания детей в лагере;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качество реализуемых программ работы с детьми;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неисполнение и ненадлежащее исполнение возложенных на них дол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ностных обязанностей.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Лагерь осуществляет свою деятельность в соответствии с програ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мой работы с детьми, разработанной с учетом видов деятельности, осущест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ляемых организацией, на базе которой создан лагерь.</w:t>
      </w: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5529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67643" w:rsidRPr="003D48EB" w:rsidRDefault="00067643" w:rsidP="00067643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067643" w:rsidRPr="003D48EB" w:rsidRDefault="00067643" w:rsidP="00067643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03.03.2021 г. № 27</w:t>
      </w:r>
    </w:p>
    <w:p w:rsidR="00067643" w:rsidRPr="003D48EB" w:rsidRDefault="00067643" w:rsidP="00067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67643" w:rsidRPr="003D48EB" w:rsidRDefault="00067643" w:rsidP="000676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 проведении профильных смен в Брянской области</w:t>
      </w:r>
    </w:p>
    <w:p w:rsidR="00067643" w:rsidRPr="003D48EB" w:rsidRDefault="00067643" w:rsidP="000676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Настоящее Положение определяет условия проведения профильных смен на базе организаций, расположенных на территории Брянской области (далее – смены), для учащихся и воспитанников Брянской области (далее – обучающиеся).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Под сменой понимается форма образовательной и оздоровительной деятельности с творчески одаренными или социально активными детьми, проводимая как смена юных техников, туристов-краеведов, экологов, спор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сменов, математиков, филологов, журналистов, спасателей, моряков, автом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билистов, волонтеров, актива детских и молодежных общественных объед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нений, зимняя и летняя профильная школа по различным видам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детского творчества, школы вожатых и других тематических направлений деятельн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сти, в период каникул обучающихся.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Организатором смены могут быть юридические лица всех форм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собственности, органы по делам молодежи, образовательные организации, клубы по месту жительства, детские и молодежные объединения, обществе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ные организации (объединения) и иные организации, уставные документы которых позволяют организовывать подобный вид деятельности с обуча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щимися (далее – организатор смены).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Заявления и заявки (на бумажном носителе, в форме электронного документа) с указанием вида путевки в организацию отдыха детей и их озд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ровления направляются организатором смены в департамент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 науки Брянской области: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образовательными организациями с наличием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интерната (детские дома, школы-интернаты, кадетские школы, кадетские корпуса), в которых проживают дети-сироты и дети, оставшиеся без попеч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ния родителей;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исполнительными органами государственной власти Брянской области, юридическими лицами всех форм собственности, организующими провед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ние смен и прошедшими конкурсный отбор согласно Положению о провед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нии конкурса смен, утвержденному департаментом образования и науки Брянской области;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организациями отдыха детей и их оздоровления в Брянской области.</w:t>
      </w:r>
    </w:p>
    <w:p w:rsidR="00067643" w:rsidRPr="003D48EB" w:rsidRDefault="00067643" w:rsidP="0006764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деятельности организация, на базе которой проводится профильная смена, руководствуется Федеральным законом от 29 декабря 2012 года № 273-ФЗ «Об образовании в Российской Федерации», Трудовым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санитарными правилами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 обучения, отдыха и оздоровл</w:t>
      </w:r>
      <w:r>
        <w:rPr>
          <w:rFonts w:ascii="Times New Roman" w:eastAsia="Times New Roman" w:hAnsi="Times New Roman" w:cs="Times New Roman"/>
          <w:sz w:val="28"/>
          <w:szCs w:val="28"/>
        </w:rPr>
        <w:t>ения детей и молодежи», утвержде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правилами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к устройству, содержанию и организации работы образовательных организ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ций и других объектов социальной инфраструктуры для детей и молодежи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3D48EB">
        <w:rPr>
          <w:rFonts w:ascii="Times New Roman" w:eastAsia="Times New Roman" w:hAnsi="Times New Roman" w:cs="Times New Roman"/>
          <w:sz w:val="28"/>
          <w:szCs w:val="28"/>
        </w:rPr>
        <w:t>коронавирусно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(COVID-19)», утвержде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нными постановлением Главного государственного санитарного врача Российской Федерации от 30 июня 2020 года № 16,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стерства образования и науки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от 13 июля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№ 656 «Об </w:t>
      </w:r>
      <w:proofErr w:type="gramStart"/>
      <w:r w:rsidRPr="003D48E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примерных положений об организациях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детей и их оздоровления», настоящим Положением, уставом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на базе которой организована смена.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Смена проводится для обучающихся 7 – 17 лет на период летних, осенних, зимних и весенних каникул решением организатора смены                     по согласованию с руководством организации, на базе которой проводится смена.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Комплектование смены осуществляется в первую очередь из побед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телей и призеров предметных муниципальных, региональных и зональных олимпиад, смотров, творческих конкурсов, фестивалей, спортивных соревн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ваний, активистов детских объединений, а также обучающихся, достигших наивысших результатов в образовательной и творческой деятельности в ра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ках системы среднего общего, среднего профессионального и дополнител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ного образования.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Основной целью работы педагогического коллектива при провед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нии смены является создание необходимых условий для отдыха, оздоровл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ния, занятости и рационального использования каникулярного времени          у обучающихся, формирование у них общей культуры и навыков здорового образа жизни.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Смена в зависимости от направленности проводится на стациона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ной базе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организаций, образовательных организаций дополнительного образования детей, иных образовательных организаций, пансионатов, организаций отдыха детей и их оздоровления, домов отдыха, туристских, </w:t>
      </w:r>
      <w:proofErr w:type="spellStart"/>
      <w:r w:rsidRPr="003D48EB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учреждений, учреждений культуры и спорта, других организаций при соблюдении требований безопасности.</w:t>
      </w:r>
    </w:p>
    <w:p w:rsidR="00067643" w:rsidRPr="003D48EB" w:rsidRDefault="00067643" w:rsidP="00067643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Требования к организации, на базе которой проводится смена, 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ределяются соответствующими санитарно-эпидемиологическими правилами, утверждаемыми Главным государственным санитарным врачом Российской Федерации. Без санитарно-эпидемиологического заключения открытие см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ны не допускается.</w:t>
      </w:r>
    </w:p>
    <w:p w:rsidR="00067643" w:rsidRPr="003D48EB" w:rsidRDefault="00067643" w:rsidP="00067643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Помещения, сооружения и инвентарь, необходимые для провед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ния смены, передаются организатору смены во временное пользование адм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lastRenderedPageBreak/>
        <w:t>нистрацией организации, на базе которой организуется смена, в соответствии            с договором, заключенным между соответствующими сторонами.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Приемка организации, на базе которой будет организована смена, осуществляется межведомственной комиссией по вопросам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в Брянской области с последующим оформл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нием акта приемки. 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смены определяется подпунктом 2.5.4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пункта 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Положения о порядке организации отдыха и оздоров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детей в Брянской области.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 педагогов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определяет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организацию самоуправления смены.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избирается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правление (или иной орган самоуправления) при ра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ном представительстве обучающихся и сотрудников с учетом специфики смены и возраста обучающихся, который тесно взаимодействует с админис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рацией организации, родителями (законными представителями).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При выборе формы и методов работы во время проведения смены, независимо от ее образовательной и творческой или трудовой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ности, приоритетн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быть оздоровительная и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направленная на развитие ребенка (полноценное питание,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обслуживание, пребывание на свежем воздухе, проведение 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доровительных, физкультурных, культурных мероприятий, организация эк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курсий, походов, игр, занятий в объединениях по интересам: временных кружках, секциях, клубах, творческих мастерских).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Главным в содержании деятельности смены является практическая отработка знаний, умений и навыков в определенном виде (видах) социал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ного, художестве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нного, научно-технического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творчества,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программ детских и молодежных общественных объединений, выполнение коллективных или индивидуальных творческих работ, дополняемые обяз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тельной системой мер по формированию здорового образа жизни.</w:t>
      </w:r>
    </w:p>
    <w:p w:rsidR="00067643" w:rsidRPr="003D48EB" w:rsidRDefault="00067643" w:rsidP="00067643">
      <w:p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Питание обучающихся организуется в столовой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на базе которой проводится смена, или по согласованию с территориал</w:t>
      </w:r>
      <w:r>
        <w:rPr>
          <w:rFonts w:ascii="Times New Roman" w:eastAsia="Times New Roman" w:hAnsi="Times New Roman" w:cs="Times New Roman"/>
          <w:sz w:val="28"/>
          <w:szCs w:val="28"/>
        </w:rPr>
        <w:t>ьными центрами федерального бюджетного учреждения здравоохранения «Центр гигиены и эпидемиологии в Брянской области»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на договорных началах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 ближайших объектах общественного питания.</w:t>
      </w:r>
    </w:p>
    <w:p w:rsidR="00067643" w:rsidRPr="003D48EB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Питание обучающихся во время проведения смены может быть орган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зовано в полевых условиях, если это предусмотрено программой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ности смены.</w:t>
      </w:r>
    </w:p>
    <w:p w:rsidR="00067643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Проезд организованной группы (8 и более человек) обучающихся           к месту проведения смены и обратно, а также во время проведения экску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сий, выездных соревнований и других мероприятий во время смены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сопровождении педагогов с соблюдением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к перевозкам обучающихся соответствующим видом транспорта. </w:t>
      </w:r>
    </w:p>
    <w:p w:rsidR="00067643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lastRenderedPageBreak/>
        <w:t>19.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Организатор профильной смены: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обеспечивает общее руководство деятельностью смены, издает приказы и распоряжения по организации работы смены, которые регистрируются            в журнале по установленной форме;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должностные обязанности работников смены, знакомит их с условиями труда, проводит (с регистрацией в спец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альном журнале) инструктаж персонала смены по технике безопасности, профилактике травматизма и предупреждению несчастных случаев с об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чающимися, составляет график выхода на работу персонала смены;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создает безопасные условия для проведения образовательной и оздор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вительной работы, занятости обучающихся, их трудовой деятельности;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организацию питания </w:t>
      </w:r>
      <w:proofErr w:type="gramStart"/>
      <w:r w:rsidRPr="003D48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и фина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сово-хозяйственную деятельность профильной смены.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3D48EB">
        <w:rPr>
          <w:rFonts w:ascii="Times New Roman" w:eastAsia="Times New Roman" w:hAnsi="Times New Roman" w:cs="Times New Roman"/>
          <w:sz w:val="28"/>
          <w:szCs w:val="28"/>
        </w:rPr>
        <w:t>культурно-досуговую</w:t>
      </w:r>
      <w:proofErr w:type="spellEnd"/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, туристскую, краеведческую,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экскурсионную деятельность, обеспечивающую рациональное использование свободного времени детей, их духовно-нравственное развитие, приобщение  к ценностям культуры и искусства;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деятельность, направленную </w:t>
      </w:r>
      <w:proofErr w:type="gramStart"/>
      <w:r w:rsidRPr="003D48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D48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детей, в том числе на физич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ское развитие и укрепление здоровья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и всестороннее развитие способ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ностей у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организует размещение, проживание, питание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жизнедеятельности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Pr="003D48E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D48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качество реализуемых программ деятельности смены;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соответствие форм, методов и сре</w:t>
      </w:r>
      <w:proofErr w:type="gramStart"/>
      <w:r w:rsidRPr="003D48EB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3D48EB">
        <w:rPr>
          <w:rFonts w:ascii="Times New Roman" w:eastAsia="Times New Roman" w:hAnsi="Times New Roman" w:cs="Times New Roman"/>
          <w:sz w:val="28"/>
          <w:szCs w:val="28"/>
        </w:rPr>
        <w:t>и проведении смены возрасту, интересам и потребностям обучающихся;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соблюдение прав и свобод обучающихся и сотрудников смены.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инструкторы по физической подго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товке, педагоги дополнительного образования, медицинские работники,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работники пищеблока несут ответственность за охрану жизни и </w:t>
      </w:r>
      <w:proofErr w:type="gramStart"/>
      <w:r w:rsidRPr="003D48E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смены в соответствии с действующим законодательством.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К педагогической деятельности в смене допускаются лица, име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щие высшее или среднее профессиональное образование, отвечающие треб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ваниям квалификационных характеристик, определенных для соответству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щих должностей педагогических работников.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 целях оказания методической помощи педагогическим работн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кам в организации работы с обучающимися, повышения их профессионал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ного мастерства и творческого роста во время проведения смены может быть создан педагогический (методический) совет.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организации профильных смен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ствляется за счет средств областного бюджета и иных источников.</w:t>
      </w:r>
    </w:p>
    <w:p w:rsidR="00067643" w:rsidRPr="000518BA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7643" w:rsidRPr="000518BA" w:rsidSect="002E626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9E" w:rsidRDefault="0033099E" w:rsidP="00880374">
      <w:pPr>
        <w:spacing w:after="0" w:line="240" w:lineRule="auto"/>
      </w:pPr>
      <w:r>
        <w:separator/>
      </w:r>
    </w:p>
  </w:endnote>
  <w:endnote w:type="continuationSeparator" w:id="0">
    <w:p w:rsidR="0033099E" w:rsidRDefault="0033099E" w:rsidP="0088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9E" w:rsidRDefault="0033099E" w:rsidP="00880374">
      <w:pPr>
        <w:spacing w:after="0" w:line="240" w:lineRule="auto"/>
      </w:pPr>
      <w:r>
        <w:separator/>
      </w:r>
    </w:p>
  </w:footnote>
  <w:footnote w:type="continuationSeparator" w:id="0">
    <w:p w:rsidR="0033099E" w:rsidRDefault="0033099E" w:rsidP="0088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0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18BA" w:rsidRPr="00730B36" w:rsidRDefault="000518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B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0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D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B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18BA" w:rsidRDefault="000518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0FE2"/>
    <w:multiLevelType w:val="multilevel"/>
    <w:tmpl w:val="5F606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A97"/>
    <w:rsid w:val="00002930"/>
    <w:rsid w:val="00011014"/>
    <w:rsid w:val="00027E42"/>
    <w:rsid w:val="00036385"/>
    <w:rsid w:val="000428CA"/>
    <w:rsid w:val="000470B0"/>
    <w:rsid w:val="000518BA"/>
    <w:rsid w:val="00062C2E"/>
    <w:rsid w:val="00067643"/>
    <w:rsid w:val="00076378"/>
    <w:rsid w:val="00085257"/>
    <w:rsid w:val="00094DDC"/>
    <w:rsid w:val="000B28CC"/>
    <w:rsid w:val="000C1CE2"/>
    <w:rsid w:val="000C4170"/>
    <w:rsid w:val="000E78D7"/>
    <w:rsid w:val="00116252"/>
    <w:rsid w:val="001213DB"/>
    <w:rsid w:val="00165EAE"/>
    <w:rsid w:val="001704B4"/>
    <w:rsid w:val="00183496"/>
    <w:rsid w:val="00183A97"/>
    <w:rsid w:val="001A0025"/>
    <w:rsid w:val="001A09E1"/>
    <w:rsid w:val="001B455B"/>
    <w:rsid w:val="001B7BA0"/>
    <w:rsid w:val="001E6B57"/>
    <w:rsid w:val="001F3645"/>
    <w:rsid w:val="001F5149"/>
    <w:rsid w:val="001F7219"/>
    <w:rsid w:val="00201697"/>
    <w:rsid w:val="00207E09"/>
    <w:rsid w:val="00237FA6"/>
    <w:rsid w:val="00240107"/>
    <w:rsid w:val="00275966"/>
    <w:rsid w:val="00294B72"/>
    <w:rsid w:val="002B27A7"/>
    <w:rsid w:val="002B5EDC"/>
    <w:rsid w:val="002D737E"/>
    <w:rsid w:val="002E6262"/>
    <w:rsid w:val="002F7045"/>
    <w:rsid w:val="002F7D23"/>
    <w:rsid w:val="003023A7"/>
    <w:rsid w:val="00310376"/>
    <w:rsid w:val="0032287E"/>
    <w:rsid w:val="00326F0F"/>
    <w:rsid w:val="0033099E"/>
    <w:rsid w:val="00337EA4"/>
    <w:rsid w:val="00361CDC"/>
    <w:rsid w:val="0036392A"/>
    <w:rsid w:val="00386F78"/>
    <w:rsid w:val="00391B8F"/>
    <w:rsid w:val="003A3B85"/>
    <w:rsid w:val="003A51D0"/>
    <w:rsid w:val="003A781E"/>
    <w:rsid w:val="003B02A9"/>
    <w:rsid w:val="003B37F9"/>
    <w:rsid w:val="003B645C"/>
    <w:rsid w:val="003B7E95"/>
    <w:rsid w:val="003E0617"/>
    <w:rsid w:val="003F127F"/>
    <w:rsid w:val="003F2DA1"/>
    <w:rsid w:val="003F3EAD"/>
    <w:rsid w:val="00416EB6"/>
    <w:rsid w:val="00441546"/>
    <w:rsid w:val="00445DAC"/>
    <w:rsid w:val="004525DA"/>
    <w:rsid w:val="00456BB7"/>
    <w:rsid w:val="004642A4"/>
    <w:rsid w:val="0046570D"/>
    <w:rsid w:val="00473307"/>
    <w:rsid w:val="00492C63"/>
    <w:rsid w:val="004B2922"/>
    <w:rsid w:val="004B50F0"/>
    <w:rsid w:val="004D269E"/>
    <w:rsid w:val="004F2B4F"/>
    <w:rsid w:val="004F5D8D"/>
    <w:rsid w:val="004F7065"/>
    <w:rsid w:val="004F724E"/>
    <w:rsid w:val="00505AAA"/>
    <w:rsid w:val="00515324"/>
    <w:rsid w:val="00526D3C"/>
    <w:rsid w:val="00544488"/>
    <w:rsid w:val="00546F74"/>
    <w:rsid w:val="00557FE1"/>
    <w:rsid w:val="00582AC1"/>
    <w:rsid w:val="005B1642"/>
    <w:rsid w:val="005B41B4"/>
    <w:rsid w:val="005C096F"/>
    <w:rsid w:val="005F2D28"/>
    <w:rsid w:val="00627B8A"/>
    <w:rsid w:val="00631739"/>
    <w:rsid w:val="00634ECC"/>
    <w:rsid w:val="006367EF"/>
    <w:rsid w:val="0065606D"/>
    <w:rsid w:val="0065769A"/>
    <w:rsid w:val="00667B78"/>
    <w:rsid w:val="006905A2"/>
    <w:rsid w:val="006C2757"/>
    <w:rsid w:val="006D37EE"/>
    <w:rsid w:val="006D7A7A"/>
    <w:rsid w:val="006E247B"/>
    <w:rsid w:val="00730B36"/>
    <w:rsid w:val="00736384"/>
    <w:rsid w:val="00743F25"/>
    <w:rsid w:val="00747EA3"/>
    <w:rsid w:val="00755E4B"/>
    <w:rsid w:val="007578B1"/>
    <w:rsid w:val="00770C4F"/>
    <w:rsid w:val="007742F3"/>
    <w:rsid w:val="0077569E"/>
    <w:rsid w:val="00776D69"/>
    <w:rsid w:val="007940AF"/>
    <w:rsid w:val="007C43B9"/>
    <w:rsid w:val="007D0F78"/>
    <w:rsid w:val="007D62D3"/>
    <w:rsid w:val="007D6E69"/>
    <w:rsid w:val="00801468"/>
    <w:rsid w:val="00814ECA"/>
    <w:rsid w:val="008468B5"/>
    <w:rsid w:val="0086680D"/>
    <w:rsid w:val="00872DFE"/>
    <w:rsid w:val="00880374"/>
    <w:rsid w:val="00890B34"/>
    <w:rsid w:val="008B132B"/>
    <w:rsid w:val="008B74AC"/>
    <w:rsid w:val="008C40CD"/>
    <w:rsid w:val="008C4850"/>
    <w:rsid w:val="008C5144"/>
    <w:rsid w:val="008C68D6"/>
    <w:rsid w:val="008E3494"/>
    <w:rsid w:val="00902907"/>
    <w:rsid w:val="00943100"/>
    <w:rsid w:val="00944E9B"/>
    <w:rsid w:val="00962D8E"/>
    <w:rsid w:val="0096421A"/>
    <w:rsid w:val="00984619"/>
    <w:rsid w:val="009856C8"/>
    <w:rsid w:val="009B6F0B"/>
    <w:rsid w:val="009F3A14"/>
    <w:rsid w:val="00A0326C"/>
    <w:rsid w:val="00A208A2"/>
    <w:rsid w:val="00A21396"/>
    <w:rsid w:val="00A41145"/>
    <w:rsid w:val="00A42780"/>
    <w:rsid w:val="00A5139C"/>
    <w:rsid w:val="00A641B9"/>
    <w:rsid w:val="00A678DA"/>
    <w:rsid w:val="00A71EED"/>
    <w:rsid w:val="00A80D03"/>
    <w:rsid w:val="00AA0B2C"/>
    <w:rsid w:val="00AA3956"/>
    <w:rsid w:val="00AA769F"/>
    <w:rsid w:val="00AB50EB"/>
    <w:rsid w:val="00AF65DF"/>
    <w:rsid w:val="00B035DF"/>
    <w:rsid w:val="00B16671"/>
    <w:rsid w:val="00B248F7"/>
    <w:rsid w:val="00B356FA"/>
    <w:rsid w:val="00B5790A"/>
    <w:rsid w:val="00B65596"/>
    <w:rsid w:val="00B924B6"/>
    <w:rsid w:val="00B93B51"/>
    <w:rsid w:val="00BC09DA"/>
    <w:rsid w:val="00BD0329"/>
    <w:rsid w:val="00BD2AD8"/>
    <w:rsid w:val="00BE0941"/>
    <w:rsid w:val="00BE1A41"/>
    <w:rsid w:val="00BE539A"/>
    <w:rsid w:val="00C31A9D"/>
    <w:rsid w:val="00C45A85"/>
    <w:rsid w:val="00C624E7"/>
    <w:rsid w:val="00C70011"/>
    <w:rsid w:val="00C7042C"/>
    <w:rsid w:val="00C7617F"/>
    <w:rsid w:val="00C82DDC"/>
    <w:rsid w:val="00C909AA"/>
    <w:rsid w:val="00C954CA"/>
    <w:rsid w:val="00C9757B"/>
    <w:rsid w:val="00CA11F0"/>
    <w:rsid w:val="00CA59D3"/>
    <w:rsid w:val="00CC26E1"/>
    <w:rsid w:val="00CF7B4A"/>
    <w:rsid w:val="00D04779"/>
    <w:rsid w:val="00D10B6D"/>
    <w:rsid w:val="00D650DD"/>
    <w:rsid w:val="00D703A1"/>
    <w:rsid w:val="00D85039"/>
    <w:rsid w:val="00D87932"/>
    <w:rsid w:val="00D9076C"/>
    <w:rsid w:val="00DA4FC3"/>
    <w:rsid w:val="00DC2663"/>
    <w:rsid w:val="00DC63B8"/>
    <w:rsid w:val="00DE63E2"/>
    <w:rsid w:val="00DF274C"/>
    <w:rsid w:val="00E30A0F"/>
    <w:rsid w:val="00E5161D"/>
    <w:rsid w:val="00E631FF"/>
    <w:rsid w:val="00E659C9"/>
    <w:rsid w:val="00E65C7E"/>
    <w:rsid w:val="00E70A5A"/>
    <w:rsid w:val="00E73FB2"/>
    <w:rsid w:val="00E9544C"/>
    <w:rsid w:val="00E9649F"/>
    <w:rsid w:val="00EA0D49"/>
    <w:rsid w:val="00F52A2A"/>
    <w:rsid w:val="00F558D1"/>
    <w:rsid w:val="00F66B83"/>
    <w:rsid w:val="00F92B48"/>
    <w:rsid w:val="00FA4DBA"/>
    <w:rsid w:val="00FC54C9"/>
    <w:rsid w:val="00FE35EC"/>
    <w:rsid w:val="00F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3A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374"/>
  </w:style>
  <w:style w:type="paragraph" w:styleId="a7">
    <w:name w:val="footer"/>
    <w:basedOn w:val="a"/>
    <w:link w:val="a8"/>
    <w:uiPriority w:val="99"/>
    <w:unhideWhenUsed/>
    <w:rsid w:val="008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374"/>
  </w:style>
  <w:style w:type="paragraph" w:styleId="a9">
    <w:name w:val="Balloon Text"/>
    <w:basedOn w:val="a"/>
    <w:link w:val="aa"/>
    <w:uiPriority w:val="99"/>
    <w:semiHidden/>
    <w:unhideWhenUsed/>
    <w:rsid w:val="0063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32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97E0-277B-4959-923D-3466620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46</Pages>
  <Words>15234</Words>
  <Characters>86840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71</cp:revision>
  <cp:lastPrinted>2021-03-02T09:45:00Z</cp:lastPrinted>
  <dcterms:created xsi:type="dcterms:W3CDTF">2020-04-22T12:06:00Z</dcterms:created>
  <dcterms:modified xsi:type="dcterms:W3CDTF">2021-03-09T08:53:00Z</dcterms:modified>
</cp:coreProperties>
</file>